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E2" w:rsidRPr="00C12D40" w:rsidRDefault="00F130E2" w:rsidP="001A08CA">
      <w:pPr>
        <w:autoSpaceDE w:val="0"/>
        <w:autoSpaceDN w:val="0"/>
        <w:adjustRightInd w:val="0"/>
        <w:spacing w:after="0" w:line="240" w:lineRule="auto"/>
        <w:ind w:firstLine="5387"/>
        <w:rPr>
          <w:rFonts w:ascii="Times New Roman" w:hAnsi="Times New Roman" w:cs="Times New Roman"/>
          <w:sz w:val="28"/>
          <w:szCs w:val="28"/>
        </w:rPr>
      </w:pPr>
      <w:r w:rsidRPr="00C12D40">
        <w:rPr>
          <w:rFonts w:ascii="Times New Roman" w:hAnsi="Times New Roman" w:cs="Times New Roman"/>
          <w:sz w:val="28"/>
          <w:szCs w:val="28"/>
        </w:rPr>
        <w:t>Приложение</w:t>
      </w:r>
      <w:r w:rsidR="00D5056A">
        <w:rPr>
          <w:rFonts w:ascii="Times New Roman" w:hAnsi="Times New Roman" w:cs="Times New Roman"/>
          <w:sz w:val="28"/>
          <w:szCs w:val="28"/>
        </w:rPr>
        <w:t xml:space="preserve"> № 2</w:t>
      </w:r>
    </w:p>
    <w:p w:rsidR="00EF6FCE" w:rsidRPr="00C12D40" w:rsidRDefault="00EF6FCE" w:rsidP="001A08CA">
      <w:pPr>
        <w:autoSpaceDE w:val="0"/>
        <w:autoSpaceDN w:val="0"/>
        <w:adjustRightInd w:val="0"/>
        <w:spacing w:after="0" w:line="240" w:lineRule="auto"/>
        <w:ind w:firstLine="5387"/>
        <w:rPr>
          <w:rFonts w:ascii="Times New Roman" w:hAnsi="Times New Roman" w:cs="Times New Roman"/>
          <w:sz w:val="28"/>
          <w:szCs w:val="28"/>
        </w:rPr>
      </w:pPr>
    </w:p>
    <w:p w:rsidR="00EF6FCE" w:rsidRPr="00C12D40" w:rsidRDefault="00EF6FCE" w:rsidP="001A08CA">
      <w:pPr>
        <w:autoSpaceDE w:val="0"/>
        <w:autoSpaceDN w:val="0"/>
        <w:adjustRightInd w:val="0"/>
        <w:spacing w:after="0" w:line="240" w:lineRule="auto"/>
        <w:ind w:firstLine="5387"/>
        <w:rPr>
          <w:rFonts w:ascii="Times New Roman" w:hAnsi="Times New Roman" w:cs="Times New Roman"/>
          <w:sz w:val="28"/>
          <w:szCs w:val="28"/>
        </w:rPr>
      </w:pPr>
      <w:r w:rsidRPr="00C12D40">
        <w:rPr>
          <w:rFonts w:ascii="Times New Roman" w:hAnsi="Times New Roman" w:cs="Times New Roman"/>
          <w:sz w:val="28"/>
          <w:szCs w:val="28"/>
        </w:rPr>
        <w:t xml:space="preserve">УТВЕРЖДЕН </w:t>
      </w:r>
    </w:p>
    <w:p w:rsidR="00EF6FCE" w:rsidRPr="00C12D40" w:rsidRDefault="00EF6FCE" w:rsidP="001A08CA">
      <w:pPr>
        <w:autoSpaceDE w:val="0"/>
        <w:autoSpaceDN w:val="0"/>
        <w:adjustRightInd w:val="0"/>
        <w:spacing w:after="0" w:line="240" w:lineRule="auto"/>
        <w:ind w:firstLine="5387"/>
        <w:rPr>
          <w:rFonts w:ascii="Times New Roman" w:hAnsi="Times New Roman" w:cs="Times New Roman"/>
          <w:sz w:val="28"/>
          <w:szCs w:val="28"/>
        </w:rPr>
      </w:pPr>
      <w:r w:rsidRPr="00C12D40">
        <w:rPr>
          <w:rFonts w:ascii="Times New Roman" w:hAnsi="Times New Roman" w:cs="Times New Roman"/>
          <w:sz w:val="28"/>
          <w:szCs w:val="28"/>
        </w:rPr>
        <w:t>Постановлением Администрации</w:t>
      </w:r>
    </w:p>
    <w:p w:rsidR="00F130E2" w:rsidRPr="00C12D40" w:rsidRDefault="00EF6FCE" w:rsidP="001A08CA">
      <w:pPr>
        <w:tabs>
          <w:tab w:val="left" w:pos="5387"/>
          <w:tab w:val="left" w:pos="5529"/>
        </w:tabs>
        <w:autoSpaceDE w:val="0"/>
        <w:autoSpaceDN w:val="0"/>
        <w:adjustRightInd w:val="0"/>
        <w:spacing w:after="0" w:line="240" w:lineRule="auto"/>
        <w:ind w:firstLine="5387"/>
        <w:rPr>
          <w:rFonts w:ascii="Times New Roman" w:hAnsi="Times New Roman" w:cs="Times New Roman"/>
          <w:sz w:val="28"/>
          <w:szCs w:val="28"/>
        </w:rPr>
      </w:pPr>
      <w:r w:rsidRPr="00C12D40">
        <w:rPr>
          <w:rFonts w:ascii="Times New Roman" w:hAnsi="Times New Roman" w:cs="Times New Roman"/>
          <w:sz w:val="28"/>
          <w:szCs w:val="28"/>
        </w:rPr>
        <w:t xml:space="preserve">ЗАТО г. Железногорск  </w:t>
      </w:r>
    </w:p>
    <w:p w:rsidR="00F130E2" w:rsidRPr="00C12D40" w:rsidRDefault="00F130E2" w:rsidP="001A08CA">
      <w:pPr>
        <w:autoSpaceDE w:val="0"/>
        <w:autoSpaceDN w:val="0"/>
        <w:adjustRightInd w:val="0"/>
        <w:spacing w:after="0" w:line="240" w:lineRule="auto"/>
        <w:ind w:firstLine="5387"/>
        <w:rPr>
          <w:rFonts w:ascii="Times New Roman" w:hAnsi="Times New Roman" w:cs="Times New Roman"/>
          <w:sz w:val="28"/>
          <w:szCs w:val="28"/>
        </w:rPr>
      </w:pPr>
      <w:r w:rsidRPr="00C12D40">
        <w:rPr>
          <w:rFonts w:ascii="Times New Roman" w:hAnsi="Times New Roman" w:cs="Times New Roman"/>
          <w:sz w:val="28"/>
          <w:szCs w:val="28"/>
        </w:rPr>
        <w:t>от ________</w:t>
      </w:r>
      <w:r w:rsidR="00D5056A">
        <w:rPr>
          <w:rFonts w:ascii="Times New Roman" w:hAnsi="Times New Roman" w:cs="Times New Roman"/>
          <w:sz w:val="28"/>
          <w:szCs w:val="28"/>
        </w:rPr>
        <w:t xml:space="preserve">2021 </w:t>
      </w:r>
      <w:r w:rsidR="00EF6FCE" w:rsidRPr="00C12D40">
        <w:rPr>
          <w:rFonts w:ascii="Times New Roman" w:hAnsi="Times New Roman" w:cs="Times New Roman"/>
          <w:sz w:val="28"/>
          <w:szCs w:val="28"/>
        </w:rPr>
        <w:t>№</w:t>
      </w:r>
      <w:r w:rsidRPr="00C12D40">
        <w:rPr>
          <w:rFonts w:ascii="Times New Roman" w:hAnsi="Times New Roman" w:cs="Times New Roman"/>
          <w:sz w:val="28"/>
          <w:szCs w:val="28"/>
        </w:rPr>
        <w:t xml:space="preserve"> ___</w:t>
      </w:r>
      <w:r w:rsidR="00EF6FCE" w:rsidRPr="00C12D40">
        <w:rPr>
          <w:rFonts w:ascii="Times New Roman" w:hAnsi="Times New Roman" w:cs="Times New Roman"/>
          <w:sz w:val="28"/>
          <w:szCs w:val="28"/>
        </w:rPr>
        <w:t>___</w:t>
      </w:r>
    </w:p>
    <w:p w:rsidR="00F130E2" w:rsidRPr="00C12D40" w:rsidRDefault="00F130E2" w:rsidP="00F130E2">
      <w:pPr>
        <w:autoSpaceDE w:val="0"/>
        <w:autoSpaceDN w:val="0"/>
        <w:adjustRightInd w:val="0"/>
        <w:spacing w:after="0" w:line="240" w:lineRule="auto"/>
        <w:jc w:val="both"/>
        <w:rPr>
          <w:rFonts w:ascii="Times New Roman" w:hAnsi="Times New Roman" w:cs="Times New Roman"/>
          <w:sz w:val="28"/>
          <w:szCs w:val="28"/>
        </w:rPr>
      </w:pPr>
    </w:p>
    <w:p w:rsidR="00F130E2" w:rsidRPr="00C12D40" w:rsidRDefault="00EF6FCE" w:rsidP="00F130E2">
      <w:pPr>
        <w:autoSpaceDE w:val="0"/>
        <w:autoSpaceDN w:val="0"/>
        <w:adjustRightInd w:val="0"/>
        <w:spacing w:after="0" w:line="240" w:lineRule="auto"/>
        <w:jc w:val="both"/>
        <w:rPr>
          <w:rFonts w:ascii="Times New Roman" w:hAnsi="Times New Roman" w:cs="Times New Roman"/>
          <w:sz w:val="28"/>
          <w:szCs w:val="28"/>
        </w:rPr>
      </w:pPr>
      <w:r w:rsidRPr="00C12D40">
        <w:rPr>
          <w:rFonts w:ascii="Times New Roman" w:hAnsi="Times New Roman" w:cs="Times New Roman"/>
          <w:sz w:val="28"/>
          <w:szCs w:val="28"/>
        </w:rPr>
        <w:t xml:space="preserve"> </w:t>
      </w:r>
    </w:p>
    <w:p w:rsidR="00EF6FCE" w:rsidRPr="00C12D40" w:rsidRDefault="00EF6FCE" w:rsidP="00F130E2">
      <w:pPr>
        <w:autoSpaceDE w:val="0"/>
        <w:autoSpaceDN w:val="0"/>
        <w:adjustRightInd w:val="0"/>
        <w:spacing w:after="0" w:line="240" w:lineRule="auto"/>
        <w:jc w:val="both"/>
        <w:rPr>
          <w:rFonts w:ascii="Times New Roman" w:hAnsi="Times New Roman" w:cs="Times New Roman"/>
          <w:sz w:val="28"/>
          <w:szCs w:val="28"/>
        </w:rPr>
      </w:pPr>
    </w:p>
    <w:p w:rsidR="00EF6FCE" w:rsidRDefault="00EF6FCE" w:rsidP="00F130E2">
      <w:pPr>
        <w:autoSpaceDE w:val="0"/>
        <w:autoSpaceDN w:val="0"/>
        <w:adjustRightInd w:val="0"/>
        <w:spacing w:after="0" w:line="240" w:lineRule="auto"/>
        <w:jc w:val="both"/>
        <w:rPr>
          <w:rFonts w:ascii="Times New Roman" w:hAnsi="Times New Roman" w:cs="Times New Roman"/>
          <w:sz w:val="28"/>
          <w:szCs w:val="28"/>
        </w:rPr>
      </w:pPr>
    </w:p>
    <w:p w:rsidR="003031B0" w:rsidRDefault="003031B0" w:rsidP="00F130E2">
      <w:pPr>
        <w:autoSpaceDE w:val="0"/>
        <w:autoSpaceDN w:val="0"/>
        <w:adjustRightInd w:val="0"/>
        <w:spacing w:after="0" w:line="240" w:lineRule="auto"/>
        <w:jc w:val="both"/>
        <w:rPr>
          <w:rFonts w:ascii="Times New Roman" w:hAnsi="Times New Roman" w:cs="Times New Roman"/>
          <w:sz w:val="28"/>
          <w:szCs w:val="28"/>
        </w:rPr>
      </w:pPr>
    </w:p>
    <w:p w:rsidR="003031B0" w:rsidRDefault="003031B0" w:rsidP="00F130E2">
      <w:pPr>
        <w:autoSpaceDE w:val="0"/>
        <w:autoSpaceDN w:val="0"/>
        <w:adjustRightInd w:val="0"/>
        <w:spacing w:after="0" w:line="240" w:lineRule="auto"/>
        <w:jc w:val="both"/>
        <w:rPr>
          <w:rFonts w:ascii="Times New Roman" w:hAnsi="Times New Roman" w:cs="Times New Roman"/>
          <w:sz w:val="28"/>
          <w:szCs w:val="28"/>
        </w:rPr>
      </w:pPr>
    </w:p>
    <w:p w:rsidR="003031B0" w:rsidRPr="00C12D40" w:rsidRDefault="003031B0" w:rsidP="00F130E2">
      <w:pPr>
        <w:autoSpaceDE w:val="0"/>
        <w:autoSpaceDN w:val="0"/>
        <w:adjustRightInd w:val="0"/>
        <w:spacing w:after="0" w:line="240" w:lineRule="auto"/>
        <w:jc w:val="both"/>
        <w:rPr>
          <w:rFonts w:ascii="Times New Roman" w:hAnsi="Times New Roman" w:cs="Times New Roman"/>
          <w:sz w:val="28"/>
          <w:szCs w:val="28"/>
        </w:rPr>
      </w:pPr>
    </w:p>
    <w:p w:rsidR="00F130E2" w:rsidRPr="00C12D40" w:rsidRDefault="00F130E2" w:rsidP="00F130E2">
      <w:pPr>
        <w:autoSpaceDE w:val="0"/>
        <w:autoSpaceDN w:val="0"/>
        <w:adjustRightInd w:val="0"/>
        <w:spacing w:after="0" w:line="240" w:lineRule="auto"/>
        <w:jc w:val="both"/>
        <w:rPr>
          <w:rFonts w:ascii="Times New Roman" w:hAnsi="Times New Roman" w:cs="Times New Roman"/>
          <w:sz w:val="28"/>
          <w:szCs w:val="28"/>
        </w:rPr>
      </w:pPr>
    </w:p>
    <w:p w:rsidR="0098426A" w:rsidRDefault="001A08CA" w:rsidP="00F130E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w:t>
      </w:r>
      <w:r w:rsidR="00F130E2" w:rsidRPr="00C12D40">
        <w:rPr>
          <w:rFonts w:ascii="Times New Roman" w:hAnsi="Times New Roman" w:cs="Times New Roman"/>
          <w:b/>
          <w:sz w:val="28"/>
          <w:szCs w:val="28"/>
        </w:rPr>
        <w:t xml:space="preserve">СТАВ </w:t>
      </w:r>
    </w:p>
    <w:p w:rsidR="001A08CA" w:rsidRPr="00C12D40" w:rsidRDefault="001A08CA" w:rsidP="00F130E2">
      <w:pPr>
        <w:autoSpaceDE w:val="0"/>
        <w:autoSpaceDN w:val="0"/>
        <w:adjustRightInd w:val="0"/>
        <w:spacing w:after="0" w:line="240" w:lineRule="auto"/>
        <w:jc w:val="center"/>
        <w:rPr>
          <w:rFonts w:ascii="Times New Roman" w:hAnsi="Times New Roman" w:cs="Times New Roman"/>
          <w:b/>
          <w:sz w:val="28"/>
          <w:szCs w:val="28"/>
        </w:rPr>
      </w:pPr>
    </w:p>
    <w:p w:rsidR="0089157F" w:rsidRDefault="00F130E2" w:rsidP="00F130E2">
      <w:pPr>
        <w:autoSpaceDE w:val="0"/>
        <w:autoSpaceDN w:val="0"/>
        <w:adjustRightInd w:val="0"/>
        <w:spacing w:after="0" w:line="240" w:lineRule="auto"/>
        <w:jc w:val="center"/>
        <w:rPr>
          <w:rFonts w:ascii="Times New Roman" w:hAnsi="Times New Roman" w:cs="Times New Roman"/>
          <w:b/>
          <w:sz w:val="28"/>
          <w:szCs w:val="28"/>
        </w:rPr>
      </w:pPr>
      <w:r w:rsidRPr="00C12D40">
        <w:rPr>
          <w:rFonts w:ascii="Times New Roman" w:hAnsi="Times New Roman" w:cs="Times New Roman"/>
          <w:b/>
          <w:sz w:val="28"/>
          <w:szCs w:val="28"/>
        </w:rPr>
        <w:t>ОБЩЕСТВА С ОГРАНИЧЕННОЙ ОТВЕТСТВЕННОСТЬЮ</w:t>
      </w:r>
    </w:p>
    <w:p w:rsidR="00F130E2" w:rsidRPr="00C12D40" w:rsidRDefault="00F130E2" w:rsidP="00F130E2">
      <w:pPr>
        <w:autoSpaceDE w:val="0"/>
        <w:autoSpaceDN w:val="0"/>
        <w:adjustRightInd w:val="0"/>
        <w:spacing w:after="0" w:line="240" w:lineRule="auto"/>
        <w:jc w:val="center"/>
        <w:rPr>
          <w:rFonts w:ascii="Times New Roman" w:hAnsi="Times New Roman" w:cs="Times New Roman"/>
          <w:b/>
          <w:sz w:val="28"/>
          <w:szCs w:val="28"/>
        </w:rPr>
      </w:pPr>
      <w:r w:rsidRPr="00C12D40">
        <w:rPr>
          <w:rFonts w:ascii="Times New Roman" w:hAnsi="Times New Roman" w:cs="Times New Roman"/>
          <w:b/>
          <w:sz w:val="28"/>
          <w:szCs w:val="28"/>
        </w:rPr>
        <w:t xml:space="preserve"> </w:t>
      </w:r>
      <w:r w:rsidR="00EF6FCE" w:rsidRPr="00C12D40">
        <w:rPr>
          <w:rFonts w:ascii="Times New Roman" w:hAnsi="Times New Roman" w:cs="Times New Roman"/>
          <w:b/>
          <w:sz w:val="28"/>
          <w:szCs w:val="28"/>
        </w:rPr>
        <w:t>«</w:t>
      </w:r>
      <w:r w:rsidR="0089157F">
        <w:rPr>
          <w:rFonts w:ascii="Times New Roman" w:hAnsi="Times New Roman" w:cs="Times New Roman"/>
          <w:b/>
          <w:sz w:val="28"/>
          <w:szCs w:val="28"/>
        </w:rPr>
        <w:t>ГОР</w:t>
      </w:r>
      <w:r w:rsidR="00961777">
        <w:rPr>
          <w:rFonts w:ascii="Times New Roman" w:hAnsi="Times New Roman" w:cs="Times New Roman"/>
          <w:b/>
          <w:sz w:val="28"/>
          <w:szCs w:val="28"/>
        </w:rPr>
        <w:t>О</w:t>
      </w:r>
      <w:r w:rsidR="0089157F">
        <w:rPr>
          <w:rFonts w:ascii="Times New Roman" w:hAnsi="Times New Roman" w:cs="Times New Roman"/>
          <w:b/>
          <w:sz w:val="28"/>
          <w:szCs w:val="28"/>
        </w:rPr>
        <w:t>ДСКАЯ ТЕЛЕФОННАЯ СЕТЬ</w:t>
      </w:r>
      <w:r w:rsidR="00EF6FCE" w:rsidRPr="00C12D40">
        <w:rPr>
          <w:rFonts w:ascii="Times New Roman" w:hAnsi="Times New Roman" w:cs="Times New Roman"/>
          <w:b/>
          <w:sz w:val="28"/>
          <w:szCs w:val="28"/>
        </w:rPr>
        <w:t>»</w:t>
      </w:r>
    </w:p>
    <w:p w:rsidR="00F130E2" w:rsidRPr="00C12D40" w:rsidRDefault="00F130E2" w:rsidP="00F130E2">
      <w:pPr>
        <w:autoSpaceDE w:val="0"/>
        <w:autoSpaceDN w:val="0"/>
        <w:adjustRightInd w:val="0"/>
        <w:spacing w:after="0" w:line="240" w:lineRule="auto"/>
        <w:jc w:val="both"/>
        <w:rPr>
          <w:rFonts w:ascii="Times New Roman" w:hAnsi="Times New Roman" w:cs="Times New Roman"/>
          <w:b/>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2D5B90" w:rsidRDefault="002D5B90" w:rsidP="00F130E2">
      <w:pPr>
        <w:autoSpaceDE w:val="0"/>
        <w:autoSpaceDN w:val="0"/>
        <w:adjustRightInd w:val="0"/>
        <w:spacing w:after="0" w:line="240" w:lineRule="auto"/>
        <w:jc w:val="center"/>
        <w:rPr>
          <w:rFonts w:ascii="Times New Roman" w:hAnsi="Times New Roman" w:cs="Times New Roman"/>
          <w:sz w:val="28"/>
          <w:szCs w:val="28"/>
        </w:rPr>
      </w:pPr>
    </w:p>
    <w:p w:rsidR="002D5B90" w:rsidRPr="00C12D40" w:rsidRDefault="002D5B90" w:rsidP="00F130E2">
      <w:pPr>
        <w:autoSpaceDE w:val="0"/>
        <w:autoSpaceDN w:val="0"/>
        <w:adjustRightInd w:val="0"/>
        <w:spacing w:after="0" w:line="240" w:lineRule="auto"/>
        <w:jc w:val="center"/>
        <w:rPr>
          <w:rFonts w:ascii="Times New Roman" w:hAnsi="Times New Roman" w:cs="Times New Roman"/>
          <w:sz w:val="28"/>
          <w:szCs w:val="28"/>
        </w:rPr>
      </w:pPr>
    </w:p>
    <w:p w:rsidR="002D5B90" w:rsidRDefault="002D5B90" w:rsidP="00F130E2">
      <w:pPr>
        <w:autoSpaceDE w:val="0"/>
        <w:autoSpaceDN w:val="0"/>
        <w:adjustRightInd w:val="0"/>
        <w:spacing w:after="0" w:line="240" w:lineRule="auto"/>
        <w:jc w:val="center"/>
        <w:rPr>
          <w:rFonts w:ascii="Times New Roman" w:hAnsi="Times New Roman" w:cs="Times New Roman"/>
          <w:sz w:val="28"/>
          <w:szCs w:val="28"/>
        </w:rPr>
      </w:pPr>
    </w:p>
    <w:p w:rsidR="002D5B90" w:rsidRDefault="002D5B90" w:rsidP="00F130E2">
      <w:pPr>
        <w:autoSpaceDE w:val="0"/>
        <w:autoSpaceDN w:val="0"/>
        <w:adjustRightInd w:val="0"/>
        <w:spacing w:after="0" w:line="240" w:lineRule="auto"/>
        <w:jc w:val="center"/>
        <w:rPr>
          <w:rFonts w:ascii="Times New Roman" w:hAnsi="Times New Roman" w:cs="Times New Roman"/>
          <w:sz w:val="28"/>
          <w:szCs w:val="28"/>
        </w:rPr>
      </w:pPr>
    </w:p>
    <w:p w:rsidR="002D5B90" w:rsidRDefault="002D5B90" w:rsidP="00F130E2">
      <w:pPr>
        <w:autoSpaceDE w:val="0"/>
        <w:autoSpaceDN w:val="0"/>
        <w:adjustRightInd w:val="0"/>
        <w:spacing w:after="0" w:line="240" w:lineRule="auto"/>
        <w:jc w:val="center"/>
        <w:rPr>
          <w:rFonts w:ascii="Times New Roman" w:hAnsi="Times New Roman" w:cs="Times New Roman"/>
          <w:sz w:val="28"/>
          <w:szCs w:val="28"/>
        </w:rPr>
      </w:pPr>
    </w:p>
    <w:p w:rsidR="00F130E2"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r w:rsidRPr="00C12D40">
        <w:rPr>
          <w:rFonts w:ascii="Times New Roman" w:hAnsi="Times New Roman" w:cs="Times New Roman"/>
          <w:sz w:val="28"/>
          <w:szCs w:val="28"/>
        </w:rPr>
        <w:t>Красноярский край</w:t>
      </w: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r w:rsidRPr="00C12D40">
        <w:rPr>
          <w:rFonts w:ascii="Times New Roman" w:hAnsi="Times New Roman" w:cs="Times New Roman"/>
          <w:sz w:val="28"/>
          <w:szCs w:val="28"/>
        </w:rPr>
        <w:t>ЗАТО Железногорск</w:t>
      </w: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r w:rsidRPr="00C12D40">
        <w:rPr>
          <w:rFonts w:ascii="Times New Roman" w:hAnsi="Times New Roman" w:cs="Times New Roman"/>
          <w:sz w:val="28"/>
          <w:szCs w:val="28"/>
        </w:rPr>
        <w:t>г. Железногорск</w:t>
      </w:r>
    </w:p>
    <w:p w:rsidR="00F130E2" w:rsidRPr="00C12D40" w:rsidRDefault="00F130E2" w:rsidP="00F130E2">
      <w:pPr>
        <w:autoSpaceDE w:val="0"/>
        <w:autoSpaceDN w:val="0"/>
        <w:adjustRightInd w:val="0"/>
        <w:spacing w:after="0" w:line="240" w:lineRule="auto"/>
        <w:jc w:val="center"/>
        <w:rPr>
          <w:rFonts w:ascii="Times New Roman" w:hAnsi="Times New Roman" w:cs="Times New Roman"/>
          <w:sz w:val="28"/>
          <w:szCs w:val="28"/>
        </w:rPr>
      </w:pPr>
      <w:r w:rsidRPr="00C12D40">
        <w:rPr>
          <w:rFonts w:ascii="Times New Roman" w:hAnsi="Times New Roman" w:cs="Times New Roman"/>
          <w:sz w:val="28"/>
          <w:szCs w:val="28"/>
        </w:rPr>
        <w:t>20</w:t>
      </w:r>
      <w:r w:rsidR="0089157F">
        <w:rPr>
          <w:rFonts w:ascii="Times New Roman" w:hAnsi="Times New Roman" w:cs="Times New Roman"/>
          <w:sz w:val="28"/>
          <w:szCs w:val="28"/>
        </w:rPr>
        <w:t>2</w:t>
      </w:r>
      <w:r w:rsidR="001A08CA">
        <w:rPr>
          <w:rFonts w:ascii="Times New Roman" w:hAnsi="Times New Roman" w:cs="Times New Roman"/>
          <w:sz w:val="28"/>
          <w:szCs w:val="28"/>
        </w:rPr>
        <w:t>1</w:t>
      </w:r>
      <w:r w:rsidRPr="00C12D40">
        <w:rPr>
          <w:rFonts w:ascii="Times New Roman" w:hAnsi="Times New Roman" w:cs="Times New Roman"/>
          <w:sz w:val="28"/>
          <w:szCs w:val="28"/>
        </w:rPr>
        <w:t xml:space="preserve"> год</w:t>
      </w:r>
    </w:p>
    <w:p w:rsidR="001A08CA" w:rsidRDefault="001A08CA">
      <w:pPr>
        <w:rPr>
          <w:rFonts w:ascii="Times New Roman" w:hAnsi="Times New Roman" w:cs="Times New Roman"/>
          <w:sz w:val="28"/>
          <w:szCs w:val="28"/>
        </w:rPr>
      </w:pPr>
      <w:r>
        <w:rPr>
          <w:rFonts w:ascii="Times New Roman" w:hAnsi="Times New Roman" w:cs="Times New Roman"/>
          <w:sz w:val="28"/>
          <w:szCs w:val="28"/>
        </w:rPr>
        <w:br w:type="page"/>
      </w:r>
    </w:p>
    <w:p w:rsidR="00F130E2" w:rsidRPr="005C4619" w:rsidRDefault="00F130E2" w:rsidP="00F130E2">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lastRenderedPageBreak/>
        <w:t>1. ОБЩИЕ ПОЛОЖЕНИЯ</w:t>
      </w:r>
    </w:p>
    <w:p w:rsidR="00F130E2" w:rsidRPr="005C4619" w:rsidRDefault="00F130E2" w:rsidP="00F130E2">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ind w:firstLine="539"/>
        <w:jc w:val="both"/>
        <w:rPr>
          <w:rFonts w:ascii="Times New Roman" w:hAnsi="Times New Roman" w:cs="Times New Roman"/>
          <w:sz w:val="28"/>
          <w:szCs w:val="28"/>
        </w:rPr>
      </w:pPr>
      <w:r w:rsidRPr="005C4619">
        <w:rPr>
          <w:rFonts w:ascii="Times New Roman" w:hAnsi="Times New Roman" w:cs="Times New Roman"/>
          <w:sz w:val="28"/>
          <w:szCs w:val="28"/>
        </w:rPr>
        <w:t xml:space="preserve">1.1. Общество с ограниченной ответственностью </w:t>
      </w:r>
      <w:r w:rsidR="00EF6FCE" w:rsidRPr="005C4619">
        <w:rPr>
          <w:rFonts w:ascii="Times New Roman" w:hAnsi="Times New Roman" w:cs="Times New Roman"/>
          <w:sz w:val="28"/>
          <w:szCs w:val="28"/>
        </w:rPr>
        <w:t>«</w:t>
      </w:r>
      <w:r w:rsidR="00333FED" w:rsidRPr="005C4619">
        <w:rPr>
          <w:rFonts w:ascii="Times New Roman" w:hAnsi="Times New Roman" w:cs="Times New Roman"/>
          <w:sz w:val="28"/>
          <w:szCs w:val="28"/>
        </w:rPr>
        <w:t>Городская телефонная сеть</w:t>
      </w:r>
      <w:r w:rsidR="00EF6FCE" w:rsidRPr="005C4619">
        <w:rPr>
          <w:rFonts w:ascii="Times New Roman" w:hAnsi="Times New Roman" w:cs="Times New Roman"/>
          <w:sz w:val="28"/>
          <w:szCs w:val="28"/>
        </w:rPr>
        <w:t>»</w:t>
      </w:r>
      <w:r w:rsidRPr="005C4619">
        <w:rPr>
          <w:rFonts w:ascii="Times New Roman" w:hAnsi="Times New Roman" w:cs="Times New Roman"/>
          <w:sz w:val="28"/>
          <w:szCs w:val="28"/>
        </w:rPr>
        <w:t xml:space="preserve"> (далее </w:t>
      </w:r>
      <w:r w:rsidR="00EF6FCE" w:rsidRPr="005C4619">
        <w:rPr>
          <w:rFonts w:ascii="Times New Roman" w:hAnsi="Times New Roman" w:cs="Times New Roman"/>
          <w:sz w:val="28"/>
          <w:szCs w:val="28"/>
        </w:rPr>
        <w:t>–</w:t>
      </w:r>
      <w:r w:rsidRPr="005C4619">
        <w:rPr>
          <w:rFonts w:ascii="Times New Roman" w:hAnsi="Times New Roman" w:cs="Times New Roman"/>
          <w:sz w:val="28"/>
          <w:szCs w:val="28"/>
        </w:rPr>
        <w:t xml:space="preserve"> </w:t>
      </w:r>
      <w:r w:rsidR="00EF6FCE" w:rsidRPr="005C4619">
        <w:rPr>
          <w:rFonts w:ascii="Times New Roman" w:hAnsi="Times New Roman" w:cs="Times New Roman"/>
          <w:sz w:val="28"/>
          <w:szCs w:val="28"/>
        </w:rPr>
        <w:t>«</w:t>
      </w:r>
      <w:r w:rsidRPr="005C4619">
        <w:rPr>
          <w:rFonts w:ascii="Times New Roman" w:hAnsi="Times New Roman" w:cs="Times New Roman"/>
          <w:sz w:val="28"/>
          <w:szCs w:val="28"/>
        </w:rPr>
        <w:t>Общество</w:t>
      </w:r>
      <w:r w:rsidR="00EF6FCE" w:rsidRPr="005C4619">
        <w:rPr>
          <w:rFonts w:ascii="Times New Roman" w:hAnsi="Times New Roman" w:cs="Times New Roman"/>
          <w:sz w:val="28"/>
          <w:szCs w:val="28"/>
        </w:rPr>
        <w:t>»</w:t>
      </w:r>
      <w:r w:rsidRPr="005C4619">
        <w:rPr>
          <w:rFonts w:ascii="Times New Roman" w:hAnsi="Times New Roman" w:cs="Times New Roman"/>
          <w:sz w:val="28"/>
          <w:szCs w:val="28"/>
        </w:rPr>
        <w:t xml:space="preserve">) создано в соответствии с Гражданским </w:t>
      </w:r>
      <w:hyperlink r:id="rId7" w:history="1">
        <w:r w:rsidRPr="005C4619">
          <w:rPr>
            <w:rFonts w:ascii="Times New Roman" w:hAnsi="Times New Roman" w:cs="Times New Roman"/>
            <w:sz w:val="28"/>
            <w:szCs w:val="28"/>
          </w:rPr>
          <w:t>кодексом</w:t>
        </w:r>
      </w:hyperlink>
      <w:r w:rsidRPr="005C4619">
        <w:rPr>
          <w:rFonts w:ascii="Times New Roman" w:hAnsi="Times New Roman" w:cs="Times New Roman"/>
          <w:sz w:val="28"/>
          <w:szCs w:val="28"/>
        </w:rPr>
        <w:t xml:space="preserve"> Российской Федерации, Федеральными законами от 21.12.2001 </w:t>
      </w:r>
      <w:hyperlink r:id="rId8" w:history="1">
        <w:r w:rsidR="006D683B" w:rsidRPr="005C4619">
          <w:rPr>
            <w:rFonts w:ascii="Times New Roman" w:hAnsi="Times New Roman" w:cs="Times New Roman"/>
            <w:sz w:val="28"/>
            <w:szCs w:val="28"/>
          </w:rPr>
          <w:t>№</w:t>
        </w:r>
        <w:r w:rsidRPr="005C4619">
          <w:rPr>
            <w:rFonts w:ascii="Times New Roman" w:hAnsi="Times New Roman" w:cs="Times New Roman"/>
            <w:sz w:val="28"/>
            <w:szCs w:val="28"/>
          </w:rPr>
          <w:t xml:space="preserve"> 178-ФЗ</w:t>
        </w:r>
      </w:hyperlink>
      <w:r w:rsidRPr="005C4619">
        <w:rPr>
          <w:rFonts w:ascii="Times New Roman" w:hAnsi="Times New Roman" w:cs="Times New Roman"/>
          <w:sz w:val="28"/>
          <w:szCs w:val="28"/>
        </w:rPr>
        <w:t xml:space="preserve"> </w:t>
      </w:r>
      <w:r w:rsidR="00821567" w:rsidRPr="005C4619">
        <w:rPr>
          <w:rFonts w:ascii="Times New Roman" w:hAnsi="Times New Roman" w:cs="Times New Roman"/>
          <w:sz w:val="28"/>
          <w:szCs w:val="28"/>
        </w:rPr>
        <w:t>«</w:t>
      </w:r>
      <w:r w:rsidRPr="005C4619">
        <w:rPr>
          <w:rFonts w:ascii="Times New Roman" w:hAnsi="Times New Roman" w:cs="Times New Roman"/>
          <w:sz w:val="28"/>
          <w:szCs w:val="28"/>
        </w:rPr>
        <w:t>О приватизации государственного и муниципального имущества</w:t>
      </w:r>
      <w:r w:rsidR="00821567" w:rsidRPr="005C4619">
        <w:rPr>
          <w:rFonts w:ascii="Times New Roman" w:hAnsi="Times New Roman" w:cs="Times New Roman"/>
          <w:sz w:val="28"/>
          <w:szCs w:val="28"/>
        </w:rPr>
        <w:t>»</w:t>
      </w:r>
      <w:r w:rsidRPr="005C4619">
        <w:rPr>
          <w:rFonts w:ascii="Times New Roman" w:hAnsi="Times New Roman" w:cs="Times New Roman"/>
          <w:sz w:val="28"/>
          <w:szCs w:val="28"/>
        </w:rPr>
        <w:t xml:space="preserve"> и от 08.02.1998 </w:t>
      </w:r>
      <w:hyperlink r:id="rId9" w:history="1">
        <w:r w:rsidR="006D683B" w:rsidRPr="005C4619">
          <w:rPr>
            <w:rFonts w:ascii="Times New Roman" w:hAnsi="Times New Roman" w:cs="Times New Roman"/>
            <w:sz w:val="28"/>
            <w:szCs w:val="28"/>
          </w:rPr>
          <w:t>№</w:t>
        </w:r>
        <w:r w:rsidRPr="005C4619">
          <w:rPr>
            <w:rFonts w:ascii="Times New Roman" w:hAnsi="Times New Roman" w:cs="Times New Roman"/>
            <w:sz w:val="28"/>
            <w:szCs w:val="28"/>
          </w:rPr>
          <w:t xml:space="preserve"> 14-ФЗ</w:t>
        </w:r>
      </w:hyperlink>
      <w:r w:rsidRPr="005C4619">
        <w:rPr>
          <w:rFonts w:ascii="Times New Roman" w:hAnsi="Times New Roman" w:cs="Times New Roman"/>
          <w:sz w:val="28"/>
          <w:szCs w:val="28"/>
        </w:rPr>
        <w:t xml:space="preserve"> </w:t>
      </w:r>
      <w:r w:rsidR="00821567" w:rsidRPr="005C4619">
        <w:rPr>
          <w:rFonts w:ascii="Times New Roman" w:hAnsi="Times New Roman" w:cs="Times New Roman"/>
          <w:sz w:val="28"/>
          <w:szCs w:val="28"/>
        </w:rPr>
        <w:t>«</w:t>
      </w:r>
      <w:r w:rsidRPr="005C4619">
        <w:rPr>
          <w:rFonts w:ascii="Times New Roman" w:hAnsi="Times New Roman" w:cs="Times New Roman"/>
          <w:sz w:val="28"/>
          <w:szCs w:val="28"/>
        </w:rPr>
        <w:t>Об обществах с ограниченной ответственностью</w:t>
      </w:r>
      <w:r w:rsidR="00821567" w:rsidRPr="005C4619">
        <w:rPr>
          <w:rFonts w:ascii="Times New Roman" w:hAnsi="Times New Roman" w:cs="Times New Roman"/>
          <w:sz w:val="28"/>
          <w:szCs w:val="28"/>
        </w:rPr>
        <w:t>»</w:t>
      </w:r>
      <w:r w:rsidRPr="005C4619">
        <w:rPr>
          <w:rFonts w:ascii="Times New Roman" w:hAnsi="Times New Roman" w:cs="Times New Roman"/>
          <w:sz w:val="28"/>
          <w:szCs w:val="28"/>
        </w:rPr>
        <w:t xml:space="preserve"> (далее - Федеральный закон об обществах с ограниченной ответственностью) путем преобразования </w:t>
      </w:r>
      <w:r w:rsidR="00821567" w:rsidRPr="005C4619">
        <w:rPr>
          <w:rFonts w:ascii="Times New Roman" w:hAnsi="Times New Roman" w:cs="Times New Roman"/>
          <w:sz w:val="28"/>
          <w:szCs w:val="28"/>
        </w:rPr>
        <w:t xml:space="preserve">муниципального </w:t>
      </w:r>
      <w:r w:rsidRPr="005C4619">
        <w:rPr>
          <w:rFonts w:ascii="Times New Roman" w:hAnsi="Times New Roman" w:cs="Times New Roman"/>
          <w:sz w:val="28"/>
          <w:szCs w:val="28"/>
        </w:rPr>
        <w:t xml:space="preserve">предприятия </w:t>
      </w:r>
      <w:r w:rsidR="00821567" w:rsidRPr="005C4619">
        <w:rPr>
          <w:rFonts w:ascii="Times New Roman" w:hAnsi="Times New Roman" w:cs="Times New Roman"/>
          <w:sz w:val="28"/>
          <w:szCs w:val="28"/>
        </w:rPr>
        <w:t>ЗАТО Железногорск Красноярского края «</w:t>
      </w:r>
      <w:r w:rsidR="0089157F" w:rsidRPr="005C4619">
        <w:rPr>
          <w:rFonts w:ascii="Times New Roman" w:hAnsi="Times New Roman" w:cs="Times New Roman"/>
          <w:sz w:val="28"/>
          <w:szCs w:val="28"/>
        </w:rPr>
        <w:t>Городская телефонная сеть»</w:t>
      </w:r>
      <w:r w:rsidR="00821567" w:rsidRPr="005C4619">
        <w:rPr>
          <w:rFonts w:ascii="Times New Roman" w:hAnsi="Times New Roman" w:cs="Times New Roman"/>
          <w:sz w:val="28"/>
          <w:szCs w:val="28"/>
        </w:rPr>
        <w:t xml:space="preserve"> </w:t>
      </w:r>
      <w:r w:rsidRPr="005C4619">
        <w:rPr>
          <w:rFonts w:ascii="Times New Roman" w:hAnsi="Times New Roman" w:cs="Times New Roman"/>
          <w:sz w:val="28"/>
          <w:szCs w:val="28"/>
        </w:rPr>
        <w:t xml:space="preserve"> на основании </w:t>
      </w:r>
      <w:r w:rsidR="00821567" w:rsidRPr="005C4619">
        <w:rPr>
          <w:rFonts w:ascii="Times New Roman" w:hAnsi="Times New Roman" w:cs="Times New Roman"/>
          <w:sz w:val="28"/>
          <w:szCs w:val="28"/>
        </w:rPr>
        <w:t xml:space="preserve"> постановления Администрации ЗАТО  г. Железногорск  </w:t>
      </w:r>
      <w:r w:rsidRPr="005C4619">
        <w:rPr>
          <w:rFonts w:ascii="Times New Roman" w:hAnsi="Times New Roman" w:cs="Times New Roman"/>
          <w:sz w:val="28"/>
          <w:szCs w:val="28"/>
        </w:rPr>
        <w:t xml:space="preserve"> от </w:t>
      </w:r>
      <w:r w:rsidR="008D08DB" w:rsidRPr="005C4619">
        <w:rPr>
          <w:rFonts w:ascii="Times New Roman" w:hAnsi="Times New Roman" w:cs="Times New Roman"/>
          <w:sz w:val="28"/>
          <w:szCs w:val="28"/>
        </w:rPr>
        <w:t>____</w:t>
      </w:r>
      <w:r w:rsidR="00150F93" w:rsidRPr="005C4619">
        <w:rPr>
          <w:rFonts w:ascii="Times New Roman" w:hAnsi="Times New Roman" w:cs="Times New Roman"/>
          <w:sz w:val="28"/>
          <w:szCs w:val="28"/>
        </w:rPr>
        <w:t xml:space="preserve">.10.2021         </w:t>
      </w:r>
      <w:r w:rsidR="008D08DB" w:rsidRPr="005C4619">
        <w:rPr>
          <w:rFonts w:ascii="Times New Roman" w:hAnsi="Times New Roman" w:cs="Times New Roman"/>
          <w:sz w:val="28"/>
          <w:szCs w:val="28"/>
        </w:rPr>
        <w:t xml:space="preserve">  № _____</w:t>
      </w:r>
      <w:r w:rsidRPr="005C4619">
        <w:rPr>
          <w:rFonts w:ascii="Times New Roman" w:hAnsi="Times New Roman" w:cs="Times New Roman"/>
          <w:sz w:val="28"/>
          <w:szCs w:val="28"/>
        </w:rPr>
        <w:t xml:space="preserve"> </w:t>
      </w:r>
      <w:r w:rsidR="008D08DB" w:rsidRPr="005C4619">
        <w:rPr>
          <w:rFonts w:ascii="Times New Roman" w:hAnsi="Times New Roman" w:cs="Times New Roman"/>
          <w:sz w:val="28"/>
          <w:szCs w:val="28"/>
        </w:rPr>
        <w:t xml:space="preserve">«Об </w:t>
      </w:r>
      <w:r w:rsidR="00753222" w:rsidRPr="005C4619">
        <w:rPr>
          <w:rFonts w:ascii="Times New Roman" w:hAnsi="Times New Roman" w:cs="Times New Roman"/>
          <w:sz w:val="28"/>
          <w:szCs w:val="28"/>
        </w:rPr>
        <w:t>утверждении плана приватизации</w:t>
      </w:r>
      <w:r w:rsidR="008D08DB" w:rsidRPr="005C4619">
        <w:rPr>
          <w:rFonts w:ascii="Times New Roman" w:hAnsi="Times New Roman" w:cs="Times New Roman"/>
          <w:sz w:val="28"/>
          <w:szCs w:val="28"/>
        </w:rPr>
        <w:t xml:space="preserve"> муниципального предприятия ЗАТО Железногорск Красноярского края «</w:t>
      </w:r>
      <w:r w:rsidR="0089157F" w:rsidRPr="005C4619">
        <w:rPr>
          <w:rFonts w:ascii="Times New Roman" w:hAnsi="Times New Roman" w:cs="Times New Roman"/>
          <w:sz w:val="28"/>
          <w:szCs w:val="28"/>
        </w:rPr>
        <w:t>Городская телефонная сеть</w:t>
      </w:r>
      <w:r w:rsidR="008D08DB" w:rsidRPr="005C4619">
        <w:rPr>
          <w:rFonts w:ascii="Times New Roman" w:hAnsi="Times New Roman" w:cs="Times New Roman"/>
          <w:sz w:val="28"/>
          <w:szCs w:val="28"/>
        </w:rPr>
        <w:t xml:space="preserve">» </w:t>
      </w:r>
      <w:r w:rsidRPr="005C4619">
        <w:rPr>
          <w:rFonts w:ascii="Times New Roman" w:hAnsi="Times New Roman" w:cs="Times New Roman"/>
          <w:sz w:val="28"/>
          <w:szCs w:val="28"/>
        </w:rPr>
        <w:t>и является его правопреемником</w:t>
      </w:r>
      <w:r w:rsidR="0089157F" w:rsidRPr="005C4619">
        <w:rPr>
          <w:rFonts w:ascii="Times New Roman" w:hAnsi="Times New Roman" w:cs="Times New Roman"/>
          <w:sz w:val="28"/>
          <w:szCs w:val="28"/>
        </w:rPr>
        <w:t>.</w:t>
      </w:r>
      <w:r w:rsidR="00717EC5" w:rsidRPr="005C4619">
        <w:rPr>
          <w:rFonts w:ascii="Times New Roman" w:hAnsi="Times New Roman" w:cs="Times New Roman"/>
          <w:sz w:val="28"/>
          <w:szCs w:val="28"/>
        </w:rPr>
        <w:t xml:space="preserve"> </w:t>
      </w:r>
      <w:r w:rsidR="0089157F" w:rsidRPr="005C4619">
        <w:rPr>
          <w:rFonts w:ascii="Times New Roman" w:hAnsi="Times New Roman" w:cs="Times New Roman"/>
          <w:sz w:val="28"/>
          <w:szCs w:val="28"/>
        </w:rPr>
        <w:t xml:space="preserve"> </w:t>
      </w:r>
    </w:p>
    <w:p w:rsidR="008D08DB" w:rsidRPr="005C4619" w:rsidRDefault="00F130E2" w:rsidP="00C12D40">
      <w:pPr>
        <w:spacing w:after="0" w:line="240" w:lineRule="auto"/>
        <w:ind w:firstLine="567"/>
        <w:contextualSpacing/>
        <w:jc w:val="both"/>
        <w:rPr>
          <w:rFonts w:ascii="Times New Roman" w:hAnsi="Times New Roman" w:cs="Times New Roman"/>
          <w:b/>
          <w:bCs/>
          <w:sz w:val="28"/>
          <w:szCs w:val="28"/>
        </w:rPr>
      </w:pPr>
      <w:r w:rsidRPr="005C4619">
        <w:rPr>
          <w:rFonts w:ascii="Times New Roman" w:hAnsi="Times New Roman" w:cs="Times New Roman"/>
          <w:sz w:val="28"/>
          <w:szCs w:val="28"/>
        </w:rPr>
        <w:t xml:space="preserve">1.2. Учредителем Общества является </w:t>
      </w:r>
      <w:r w:rsidR="00333FED" w:rsidRPr="005C4619">
        <w:rPr>
          <w:rFonts w:ascii="Times New Roman" w:hAnsi="Times New Roman" w:cs="Times New Roman"/>
          <w:sz w:val="28"/>
          <w:szCs w:val="28"/>
        </w:rPr>
        <w:t>городской округ</w:t>
      </w:r>
      <w:r w:rsidR="008D08DB" w:rsidRPr="005C4619">
        <w:rPr>
          <w:rFonts w:ascii="Times New Roman" w:hAnsi="Times New Roman" w:cs="Times New Roman"/>
          <w:sz w:val="28"/>
          <w:szCs w:val="28"/>
        </w:rPr>
        <w:t xml:space="preserve"> «Закрытое административно-территориальное образование Железногорск Красноярского края» (далее - ЗАТО Железногорск) в лице  Администрации  ЗАТО г. Железногорск (далее по тексту Учредитель).</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1.3. Общество учреждено на неограниченный срок.</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2. ФИРМЕННОЕ НАИМЕНОВАНИЕ И МЕСТО</w:t>
      </w:r>
    </w:p>
    <w:p w:rsidR="00F130E2" w:rsidRPr="005C4619" w:rsidRDefault="00F130E2" w:rsidP="00C12D40">
      <w:pPr>
        <w:autoSpaceDE w:val="0"/>
        <w:autoSpaceDN w:val="0"/>
        <w:adjustRightInd w:val="0"/>
        <w:spacing w:after="0" w:line="240" w:lineRule="auto"/>
        <w:jc w:val="center"/>
        <w:rPr>
          <w:rFonts w:ascii="Times New Roman" w:hAnsi="Times New Roman" w:cs="Times New Roman"/>
          <w:sz w:val="28"/>
          <w:szCs w:val="28"/>
        </w:rPr>
      </w:pPr>
      <w:r w:rsidRPr="005C4619">
        <w:rPr>
          <w:rFonts w:ascii="Times New Roman" w:hAnsi="Times New Roman" w:cs="Times New Roman"/>
          <w:sz w:val="28"/>
          <w:szCs w:val="28"/>
        </w:rPr>
        <w:t>НАХОЖДЕНИЯ ОБЩЕСТВА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ind w:firstLine="539"/>
        <w:jc w:val="both"/>
        <w:rPr>
          <w:rFonts w:ascii="Times New Roman" w:hAnsi="Times New Roman" w:cs="Times New Roman"/>
          <w:sz w:val="28"/>
          <w:szCs w:val="28"/>
        </w:rPr>
      </w:pPr>
      <w:r w:rsidRPr="005C4619">
        <w:rPr>
          <w:rFonts w:ascii="Times New Roman" w:hAnsi="Times New Roman" w:cs="Times New Roman"/>
          <w:sz w:val="28"/>
          <w:szCs w:val="28"/>
        </w:rPr>
        <w:t xml:space="preserve">2.1. Полное фирменное наименование Общества на русском языке: Общество с ограниченной ответственностью </w:t>
      </w:r>
      <w:r w:rsidR="008D08DB" w:rsidRPr="005C4619">
        <w:rPr>
          <w:rFonts w:ascii="Times New Roman" w:hAnsi="Times New Roman" w:cs="Times New Roman"/>
          <w:sz w:val="28"/>
          <w:szCs w:val="28"/>
        </w:rPr>
        <w:t>«</w:t>
      </w:r>
      <w:r w:rsidR="0089157F" w:rsidRPr="005C4619">
        <w:rPr>
          <w:rFonts w:ascii="Times New Roman" w:hAnsi="Times New Roman" w:cs="Times New Roman"/>
          <w:sz w:val="28"/>
          <w:szCs w:val="28"/>
        </w:rPr>
        <w:t>Городская телефонная сеть</w:t>
      </w:r>
      <w:r w:rsidR="008D08DB" w:rsidRPr="005C4619">
        <w:rPr>
          <w:rFonts w:ascii="Times New Roman" w:hAnsi="Times New Roman" w:cs="Times New Roman"/>
          <w:sz w:val="28"/>
          <w:szCs w:val="28"/>
        </w:rPr>
        <w:t>».</w:t>
      </w:r>
    </w:p>
    <w:p w:rsidR="00F130E2" w:rsidRPr="005C4619" w:rsidRDefault="00F130E2" w:rsidP="00C12D40">
      <w:pPr>
        <w:autoSpaceDE w:val="0"/>
        <w:autoSpaceDN w:val="0"/>
        <w:adjustRightInd w:val="0"/>
        <w:spacing w:after="0" w:line="240" w:lineRule="auto"/>
        <w:ind w:firstLine="539"/>
        <w:jc w:val="both"/>
        <w:rPr>
          <w:rFonts w:ascii="Times New Roman" w:hAnsi="Times New Roman" w:cs="Times New Roman"/>
          <w:sz w:val="28"/>
          <w:szCs w:val="28"/>
        </w:rPr>
      </w:pPr>
      <w:r w:rsidRPr="005C4619">
        <w:rPr>
          <w:rFonts w:ascii="Times New Roman" w:hAnsi="Times New Roman" w:cs="Times New Roman"/>
          <w:sz w:val="28"/>
          <w:szCs w:val="28"/>
        </w:rPr>
        <w:t xml:space="preserve">2.2. Сокращенное фирменное наименование Общества на русском языке: ООО </w:t>
      </w:r>
      <w:r w:rsidR="008D08DB" w:rsidRPr="005C4619">
        <w:rPr>
          <w:rFonts w:ascii="Times New Roman" w:hAnsi="Times New Roman" w:cs="Times New Roman"/>
          <w:sz w:val="28"/>
          <w:szCs w:val="28"/>
        </w:rPr>
        <w:t>«</w:t>
      </w:r>
      <w:r w:rsidR="0089157F" w:rsidRPr="005C4619">
        <w:rPr>
          <w:rFonts w:ascii="Times New Roman" w:hAnsi="Times New Roman" w:cs="Times New Roman"/>
          <w:sz w:val="28"/>
          <w:szCs w:val="28"/>
        </w:rPr>
        <w:t>ГТС</w:t>
      </w:r>
      <w:r w:rsidR="008D08DB" w:rsidRPr="005C4619">
        <w:rPr>
          <w:rFonts w:ascii="Times New Roman" w:hAnsi="Times New Roman" w:cs="Times New Roman"/>
          <w:sz w:val="28"/>
          <w:szCs w:val="28"/>
        </w:rPr>
        <w:t>»</w:t>
      </w:r>
      <w:r w:rsidRPr="005C4619">
        <w:rPr>
          <w:rFonts w:ascii="Times New Roman" w:hAnsi="Times New Roman" w:cs="Times New Roman"/>
          <w:sz w:val="28"/>
          <w:szCs w:val="28"/>
        </w:rPr>
        <w:t>.</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2.3. Место нахождения Общества:</w:t>
      </w:r>
      <w:r w:rsidR="00DC6487" w:rsidRPr="005C4619">
        <w:rPr>
          <w:rFonts w:ascii="Times New Roman" w:hAnsi="Times New Roman" w:cs="Times New Roman"/>
          <w:sz w:val="28"/>
          <w:szCs w:val="28"/>
        </w:rPr>
        <w:t xml:space="preserve"> Красноярский край, г</w:t>
      </w:r>
      <w:r w:rsidR="00FC7BE0" w:rsidRPr="005C4619">
        <w:rPr>
          <w:rFonts w:ascii="Times New Roman" w:hAnsi="Times New Roman" w:cs="Times New Roman"/>
          <w:sz w:val="28"/>
          <w:szCs w:val="28"/>
        </w:rPr>
        <w:t>ород</w:t>
      </w:r>
      <w:r w:rsidR="00DC6487" w:rsidRPr="005C4619">
        <w:rPr>
          <w:rFonts w:ascii="Times New Roman" w:hAnsi="Times New Roman" w:cs="Times New Roman"/>
          <w:sz w:val="28"/>
          <w:szCs w:val="28"/>
        </w:rPr>
        <w:t xml:space="preserve"> Железногорск, </w:t>
      </w:r>
      <w:r w:rsidR="0089157F" w:rsidRPr="005C4619">
        <w:rPr>
          <w:rFonts w:ascii="Times New Roman" w:hAnsi="Times New Roman" w:cs="Times New Roman"/>
          <w:sz w:val="28"/>
          <w:szCs w:val="28"/>
        </w:rPr>
        <w:t>пр</w:t>
      </w:r>
      <w:r w:rsidR="00FC7BE0" w:rsidRPr="005C4619">
        <w:rPr>
          <w:rFonts w:ascii="Times New Roman" w:hAnsi="Times New Roman" w:cs="Times New Roman"/>
          <w:sz w:val="28"/>
          <w:szCs w:val="28"/>
        </w:rPr>
        <w:t>оспект</w:t>
      </w:r>
      <w:r w:rsidR="009E16EB" w:rsidRPr="005C4619">
        <w:rPr>
          <w:rFonts w:ascii="Times New Roman" w:hAnsi="Times New Roman" w:cs="Times New Roman"/>
          <w:sz w:val="28"/>
          <w:szCs w:val="28"/>
        </w:rPr>
        <w:t xml:space="preserve"> </w:t>
      </w:r>
      <w:r w:rsidR="0089157F" w:rsidRPr="005C4619">
        <w:rPr>
          <w:rFonts w:ascii="Times New Roman" w:hAnsi="Times New Roman" w:cs="Times New Roman"/>
          <w:sz w:val="28"/>
          <w:szCs w:val="28"/>
        </w:rPr>
        <w:t>Ленинградский</w:t>
      </w:r>
      <w:r w:rsidR="009E16EB" w:rsidRPr="005C4619">
        <w:rPr>
          <w:rFonts w:ascii="Times New Roman" w:hAnsi="Times New Roman" w:cs="Times New Roman"/>
          <w:sz w:val="28"/>
          <w:szCs w:val="28"/>
        </w:rPr>
        <w:t xml:space="preserve">, </w:t>
      </w:r>
      <w:r w:rsidR="00DC6487" w:rsidRPr="005C4619">
        <w:rPr>
          <w:rFonts w:ascii="Times New Roman" w:hAnsi="Times New Roman" w:cs="Times New Roman"/>
          <w:sz w:val="28"/>
          <w:szCs w:val="28"/>
        </w:rPr>
        <w:t>д</w:t>
      </w:r>
      <w:r w:rsidR="00FC7BE0" w:rsidRPr="005C4619">
        <w:rPr>
          <w:rFonts w:ascii="Times New Roman" w:hAnsi="Times New Roman" w:cs="Times New Roman"/>
          <w:sz w:val="28"/>
          <w:szCs w:val="28"/>
        </w:rPr>
        <w:t>ом</w:t>
      </w:r>
      <w:r w:rsidR="00DC6487" w:rsidRPr="005C4619">
        <w:rPr>
          <w:rFonts w:ascii="Times New Roman" w:hAnsi="Times New Roman" w:cs="Times New Roman"/>
          <w:sz w:val="28"/>
          <w:szCs w:val="28"/>
        </w:rPr>
        <w:t xml:space="preserve"> </w:t>
      </w:r>
      <w:r w:rsidR="0089157F" w:rsidRPr="005C4619">
        <w:rPr>
          <w:rFonts w:ascii="Times New Roman" w:hAnsi="Times New Roman" w:cs="Times New Roman"/>
          <w:sz w:val="28"/>
          <w:szCs w:val="28"/>
        </w:rPr>
        <w:t>57</w:t>
      </w:r>
      <w:r w:rsidR="00DC6487" w:rsidRPr="005C4619">
        <w:rPr>
          <w:rFonts w:ascii="Times New Roman" w:hAnsi="Times New Roman" w:cs="Times New Roman"/>
          <w:sz w:val="28"/>
          <w:szCs w:val="28"/>
        </w:rPr>
        <w:t>.</w:t>
      </w:r>
    </w:p>
    <w:p w:rsidR="0089157F" w:rsidRPr="005C4619" w:rsidRDefault="00F130E2" w:rsidP="00FC7BE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2.4. Почтовый адрес</w:t>
      </w:r>
      <w:r w:rsidR="0089157F" w:rsidRPr="005C4619">
        <w:rPr>
          <w:rFonts w:ascii="Times New Roman" w:hAnsi="Times New Roman" w:cs="Times New Roman"/>
          <w:sz w:val="28"/>
          <w:szCs w:val="28"/>
        </w:rPr>
        <w:t>: 662980,</w:t>
      </w:r>
      <w:r w:rsidRPr="005C4619">
        <w:rPr>
          <w:rFonts w:ascii="Times New Roman" w:hAnsi="Times New Roman" w:cs="Times New Roman"/>
          <w:sz w:val="28"/>
          <w:szCs w:val="28"/>
        </w:rPr>
        <w:t xml:space="preserve"> </w:t>
      </w:r>
      <w:r w:rsidR="00DC6487" w:rsidRPr="005C4619">
        <w:rPr>
          <w:rFonts w:ascii="Times New Roman" w:hAnsi="Times New Roman" w:cs="Times New Roman"/>
          <w:sz w:val="28"/>
          <w:szCs w:val="28"/>
        </w:rPr>
        <w:t>Красноярский край,</w:t>
      </w:r>
      <w:r w:rsidR="00FC7BE0" w:rsidRPr="005C4619">
        <w:rPr>
          <w:rFonts w:ascii="Times New Roman" w:hAnsi="Times New Roman" w:cs="Times New Roman"/>
          <w:sz w:val="28"/>
          <w:szCs w:val="28"/>
        </w:rPr>
        <w:t xml:space="preserve"> </w:t>
      </w:r>
      <w:r w:rsidR="00DC6487" w:rsidRPr="005C4619">
        <w:rPr>
          <w:rFonts w:ascii="Times New Roman" w:hAnsi="Times New Roman" w:cs="Times New Roman"/>
          <w:sz w:val="28"/>
          <w:szCs w:val="28"/>
        </w:rPr>
        <w:t>г</w:t>
      </w:r>
      <w:r w:rsidR="00FC7BE0" w:rsidRPr="005C4619">
        <w:rPr>
          <w:rFonts w:ascii="Times New Roman" w:hAnsi="Times New Roman" w:cs="Times New Roman"/>
          <w:sz w:val="28"/>
          <w:szCs w:val="28"/>
        </w:rPr>
        <w:t>ород</w:t>
      </w:r>
      <w:r w:rsidR="00DC6487" w:rsidRPr="005C4619">
        <w:rPr>
          <w:rFonts w:ascii="Times New Roman" w:hAnsi="Times New Roman" w:cs="Times New Roman"/>
          <w:sz w:val="28"/>
          <w:szCs w:val="28"/>
        </w:rPr>
        <w:t xml:space="preserve"> Железногорск, </w:t>
      </w:r>
      <w:r w:rsidR="0089157F" w:rsidRPr="005C4619">
        <w:rPr>
          <w:rFonts w:ascii="Times New Roman" w:hAnsi="Times New Roman" w:cs="Times New Roman"/>
          <w:sz w:val="28"/>
          <w:szCs w:val="28"/>
        </w:rPr>
        <w:t>пр</w:t>
      </w:r>
      <w:r w:rsidR="00FC7BE0" w:rsidRPr="005C4619">
        <w:rPr>
          <w:rFonts w:ascii="Times New Roman" w:hAnsi="Times New Roman" w:cs="Times New Roman"/>
          <w:sz w:val="28"/>
          <w:szCs w:val="28"/>
        </w:rPr>
        <w:t>оспект</w:t>
      </w:r>
      <w:r w:rsidR="0089157F" w:rsidRPr="005C4619">
        <w:rPr>
          <w:rFonts w:ascii="Times New Roman" w:hAnsi="Times New Roman" w:cs="Times New Roman"/>
          <w:sz w:val="28"/>
          <w:szCs w:val="28"/>
        </w:rPr>
        <w:t xml:space="preserve"> Ленинградский, д</w:t>
      </w:r>
      <w:r w:rsidR="00FC7BE0" w:rsidRPr="005C4619">
        <w:rPr>
          <w:rFonts w:ascii="Times New Roman" w:hAnsi="Times New Roman" w:cs="Times New Roman"/>
          <w:sz w:val="28"/>
          <w:szCs w:val="28"/>
        </w:rPr>
        <w:t>ом</w:t>
      </w:r>
      <w:r w:rsidR="0089157F" w:rsidRPr="005C4619">
        <w:rPr>
          <w:rFonts w:ascii="Times New Roman" w:hAnsi="Times New Roman" w:cs="Times New Roman"/>
          <w:sz w:val="28"/>
          <w:szCs w:val="28"/>
        </w:rPr>
        <w:t xml:space="preserve"> 57.</w:t>
      </w:r>
    </w:p>
    <w:p w:rsidR="00F130E2" w:rsidRPr="005C4619" w:rsidRDefault="00F130E2" w:rsidP="00333FED">
      <w:pPr>
        <w:autoSpaceDE w:val="0"/>
        <w:autoSpaceDN w:val="0"/>
        <w:adjustRightInd w:val="0"/>
        <w:spacing w:after="0" w:line="240" w:lineRule="auto"/>
        <w:jc w:val="both"/>
        <w:rPr>
          <w:rFonts w:ascii="Times New Roman" w:hAnsi="Times New Roman" w:cs="Times New Roman"/>
          <w:sz w:val="28"/>
          <w:szCs w:val="28"/>
        </w:rPr>
      </w:pPr>
    </w:p>
    <w:p w:rsidR="00FF3BB1" w:rsidRPr="005C4619" w:rsidRDefault="00F130E2"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 xml:space="preserve">3. ПРАВОВОЙ СТАТУС ОБЩЕСТВА, </w:t>
      </w:r>
    </w:p>
    <w:p w:rsidR="00F130E2" w:rsidRPr="005C4619" w:rsidRDefault="00F130E2"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ПРАВА И ОБЯЗАННОСТИ ОБЩЕСТВА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ind w:firstLine="539"/>
        <w:jc w:val="both"/>
        <w:rPr>
          <w:rFonts w:ascii="Times New Roman" w:hAnsi="Times New Roman" w:cs="Times New Roman"/>
          <w:sz w:val="28"/>
          <w:szCs w:val="28"/>
        </w:rPr>
      </w:pPr>
      <w:r w:rsidRPr="005C4619">
        <w:rPr>
          <w:rFonts w:ascii="Times New Roman" w:hAnsi="Times New Roman" w:cs="Times New Roman"/>
          <w:sz w:val="28"/>
          <w:szCs w:val="28"/>
        </w:rPr>
        <w:t>3.1</w:t>
      </w:r>
      <w:r w:rsidR="001B5A3C" w:rsidRPr="005C4619">
        <w:rPr>
          <w:rFonts w:ascii="Times New Roman" w:hAnsi="Times New Roman" w:cs="Times New Roman"/>
          <w:sz w:val="28"/>
          <w:szCs w:val="28"/>
        </w:rPr>
        <w:t>.</w:t>
      </w:r>
      <w:r w:rsidRPr="005C4619">
        <w:rPr>
          <w:rFonts w:ascii="Times New Roman" w:hAnsi="Times New Roman" w:cs="Times New Roman"/>
          <w:sz w:val="28"/>
          <w:szCs w:val="28"/>
        </w:rPr>
        <w:t xml:space="preserve"> Общество является юридическим лицом. Общество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Общество приобретает права юридического лица с момента его государственной регистрации. В своей деятельности Общество руководствуется законодательством Российской Федерации, настоящим Уставом.</w:t>
      </w:r>
    </w:p>
    <w:p w:rsidR="00F130E2" w:rsidRPr="005C4619" w:rsidRDefault="00F130E2" w:rsidP="00C12D40">
      <w:pPr>
        <w:autoSpaceDE w:val="0"/>
        <w:autoSpaceDN w:val="0"/>
        <w:adjustRightInd w:val="0"/>
        <w:spacing w:after="0" w:line="240" w:lineRule="auto"/>
        <w:ind w:firstLine="539"/>
        <w:jc w:val="both"/>
        <w:rPr>
          <w:rFonts w:ascii="Times New Roman" w:hAnsi="Times New Roman" w:cs="Times New Roman"/>
          <w:sz w:val="28"/>
          <w:szCs w:val="28"/>
        </w:rPr>
      </w:pPr>
      <w:r w:rsidRPr="005C4619">
        <w:rPr>
          <w:rFonts w:ascii="Times New Roman" w:hAnsi="Times New Roman" w:cs="Times New Roman"/>
          <w:sz w:val="28"/>
          <w:szCs w:val="28"/>
        </w:rPr>
        <w:t>3.2</w:t>
      </w:r>
      <w:r w:rsidR="001B5A3C" w:rsidRPr="005C4619">
        <w:rPr>
          <w:rFonts w:ascii="Times New Roman" w:hAnsi="Times New Roman" w:cs="Times New Roman"/>
          <w:sz w:val="28"/>
          <w:szCs w:val="28"/>
        </w:rPr>
        <w:t>.</w:t>
      </w:r>
      <w:r w:rsidRPr="005C4619">
        <w:rPr>
          <w:rFonts w:ascii="Times New Roman" w:hAnsi="Times New Roman" w:cs="Times New Roman"/>
          <w:sz w:val="28"/>
          <w:szCs w:val="28"/>
        </w:rPr>
        <w:t xml:space="preserve"> Общество имеет круглую печать, содержащую его полное фирменное наименование на русском языке и указание на место нахождения. </w:t>
      </w:r>
      <w:r w:rsidR="00DC6487" w:rsidRPr="005C4619">
        <w:rPr>
          <w:rFonts w:ascii="Times New Roman" w:hAnsi="Times New Roman" w:cs="Times New Roman"/>
          <w:sz w:val="28"/>
          <w:szCs w:val="28"/>
        </w:rPr>
        <w:t xml:space="preserve"> </w:t>
      </w:r>
      <w:r w:rsidRPr="005C4619">
        <w:rPr>
          <w:rFonts w:ascii="Times New Roman" w:hAnsi="Times New Roman" w:cs="Times New Roman"/>
          <w:sz w:val="28"/>
          <w:szCs w:val="28"/>
        </w:rPr>
        <w:t xml:space="preserve"> Общество может иметь штампы и бланки со своим наименованием, собственную эмблему</w:t>
      </w:r>
      <w:r w:rsidR="001B5A3C" w:rsidRPr="005C4619">
        <w:rPr>
          <w:rFonts w:ascii="Times New Roman" w:hAnsi="Times New Roman" w:cs="Times New Roman"/>
          <w:sz w:val="28"/>
          <w:szCs w:val="28"/>
        </w:rPr>
        <w:t xml:space="preserve"> </w:t>
      </w:r>
      <w:r w:rsidRPr="005C4619">
        <w:rPr>
          <w:rFonts w:ascii="Times New Roman" w:hAnsi="Times New Roman" w:cs="Times New Roman"/>
          <w:sz w:val="28"/>
          <w:szCs w:val="28"/>
        </w:rPr>
        <w:t>и другие средства визуальной идентификации.</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lastRenderedPageBreak/>
        <w:t>3.3</w:t>
      </w:r>
      <w:r w:rsidR="001B5A3C" w:rsidRPr="005C4619">
        <w:rPr>
          <w:rFonts w:ascii="Times New Roman" w:hAnsi="Times New Roman" w:cs="Times New Roman"/>
          <w:sz w:val="28"/>
          <w:szCs w:val="28"/>
        </w:rPr>
        <w:t>.</w:t>
      </w:r>
      <w:r w:rsidRPr="005C4619">
        <w:rPr>
          <w:rFonts w:ascii="Times New Roman" w:hAnsi="Times New Roman" w:cs="Times New Roman"/>
          <w:sz w:val="28"/>
          <w:szCs w:val="28"/>
        </w:rPr>
        <w:t xml:space="preserve"> Общество вправе участвовать самостоятельно или совместно с другими юридическими и физическими лицами в других коммерческих и некоммерческих организациях на территории Российской Федерации в соответствии с законодательством Российской Федерации.</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3.4</w:t>
      </w:r>
      <w:r w:rsidR="00BF7D94" w:rsidRPr="005C4619">
        <w:rPr>
          <w:rFonts w:ascii="Times New Roman" w:hAnsi="Times New Roman" w:cs="Times New Roman"/>
          <w:sz w:val="28"/>
          <w:szCs w:val="28"/>
        </w:rPr>
        <w:t>.</w:t>
      </w:r>
      <w:r w:rsidRPr="005C4619">
        <w:rPr>
          <w:rFonts w:ascii="Times New Roman" w:hAnsi="Times New Roman" w:cs="Times New Roman"/>
          <w:sz w:val="28"/>
          <w:szCs w:val="28"/>
        </w:rPr>
        <w:t xml:space="preserve"> Общество вправе в установленном порядке открывать банковские счета на территории Российской Федерации.</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3.5</w:t>
      </w:r>
      <w:r w:rsidR="00BF7D94" w:rsidRPr="005C4619">
        <w:rPr>
          <w:rFonts w:ascii="Times New Roman" w:hAnsi="Times New Roman" w:cs="Times New Roman"/>
          <w:sz w:val="28"/>
          <w:szCs w:val="28"/>
        </w:rPr>
        <w:t>.</w:t>
      </w:r>
      <w:r w:rsidRPr="005C4619">
        <w:rPr>
          <w:rFonts w:ascii="Times New Roman" w:hAnsi="Times New Roman" w:cs="Times New Roman"/>
          <w:sz w:val="28"/>
          <w:szCs w:val="28"/>
        </w:rPr>
        <w:t xml:space="preserve"> Общество самостоятельно планирует и осуществляет собственную деятельность, определяет размер оплаты труда работников, цены на продукцию (товары), выполняемые работы и оказываемые услуги, а также порядок и форму расчетов по сделкам, если иное не предусмотрено законодательством.</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3.6</w:t>
      </w:r>
      <w:r w:rsidR="00BF7D94" w:rsidRPr="005C4619">
        <w:rPr>
          <w:rFonts w:ascii="Times New Roman" w:hAnsi="Times New Roman" w:cs="Times New Roman"/>
          <w:sz w:val="28"/>
          <w:szCs w:val="28"/>
        </w:rPr>
        <w:t>.</w:t>
      </w:r>
      <w:r w:rsidRPr="005C4619">
        <w:rPr>
          <w:rFonts w:ascii="Times New Roman" w:hAnsi="Times New Roman" w:cs="Times New Roman"/>
          <w:sz w:val="28"/>
          <w:szCs w:val="28"/>
        </w:rPr>
        <w:t xml:space="preserve"> Общество осуществляет мероприятия по гражданской обороне и мобилизационной подготовке в соответствии с законодательством Российской Федерации.</w:t>
      </w:r>
    </w:p>
    <w:p w:rsidR="001F5046" w:rsidRPr="005C4619" w:rsidRDefault="001F5046" w:rsidP="001F5046">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3.7. Общество может иметь дочерние общества с правами юридического лица на территории Российской Федерации, созданные в соответствии с законодательством Российской Федерации. </w:t>
      </w:r>
    </w:p>
    <w:p w:rsidR="001F5046" w:rsidRPr="005C4619" w:rsidRDefault="001F5046" w:rsidP="001F5046">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3.8. Дочерние общества не отвечают по долгам Общества. Общество не отвечает по обязательствам дочерних обществ, кроме случаев, установленных законодательством Российской Федерации.</w:t>
      </w:r>
    </w:p>
    <w:p w:rsidR="00CE56BD" w:rsidRPr="005C4619" w:rsidRDefault="00CE56BD" w:rsidP="00CE56BD">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3.9. Общество в установленном порядке может создавать филиалы и открывать представительства   на территории Российской Федерации.</w:t>
      </w:r>
    </w:p>
    <w:p w:rsidR="00CE56BD" w:rsidRPr="005C4619" w:rsidRDefault="00CE56BD" w:rsidP="00CE56BD">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3.10. Филиалы и представительства Общества осуществляют свою деятельность от имени Общества.</w:t>
      </w:r>
    </w:p>
    <w:p w:rsidR="00CE56BD" w:rsidRPr="005C4619" w:rsidRDefault="00CE56BD" w:rsidP="00CE56BD">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3.11. Общество несет ответственность за деятельность своих филиалов и представительств.</w:t>
      </w:r>
    </w:p>
    <w:p w:rsidR="00CE56BD" w:rsidRPr="005C4619" w:rsidRDefault="00CE56BD" w:rsidP="00CE56BD">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3.12. Филиалы и представительства действуют на основании положений, утверждаемых Обществом. Руководители филиалов и представительств Общества назначаются </w:t>
      </w:r>
      <w:r w:rsidR="0001246C" w:rsidRPr="005C4619">
        <w:rPr>
          <w:rFonts w:ascii="Times New Roman" w:hAnsi="Times New Roman" w:cs="Times New Roman"/>
          <w:sz w:val="28"/>
          <w:szCs w:val="28"/>
        </w:rPr>
        <w:t>единоличным исполнительным органом</w:t>
      </w:r>
      <w:r w:rsidRPr="005C4619">
        <w:rPr>
          <w:rFonts w:ascii="Times New Roman" w:hAnsi="Times New Roman" w:cs="Times New Roman"/>
          <w:sz w:val="28"/>
          <w:szCs w:val="28"/>
        </w:rPr>
        <w:t xml:space="preserve"> Общества и действуют на основании доверенности, выданной Обществом.</w:t>
      </w:r>
    </w:p>
    <w:p w:rsidR="00CE56BD" w:rsidRPr="005C4619" w:rsidRDefault="00CE56BD" w:rsidP="00CE56BD">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3.13. Филиалы и представительства не являются юридическими лицами. Общество наделяет филиалы и представительства имуществом, которое учитывается как на их отдельных балансах, так и на балансе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w:t>
      </w:r>
      <w:r w:rsidR="00CE56BD" w:rsidRPr="005C4619">
        <w:rPr>
          <w:rFonts w:ascii="Times New Roman" w:hAnsi="Times New Roman" w:cs="Times New Roman"/>
          <w:sz w:val="28"/>
          <w:szCs w:val="28"/>
        </w:rPr>
        <w:t>14</w:t>
      </w:r>
      <w:r w:rsidR="00BF7D94" w:rsidRPr="005C4619">
        <w:rPr>
          <w:rFonts w:ascii="Times New Roman" w:hAnsi="Times New Roman" w:cs="Times New Roman"/>
          <w:sz w:val="28"/>
          <w:szCs w:val="28"/>
        </w:rPr>
        <w:t>.</w:t>
      </w:r>
      <w:r w:rsidRPr="005C4619">
        <w:rPr>
          <w:rFonts w:ascii="Times New Roman" w:hAnsi="Times New Roman" w:cs="Times New Roman"/>
          <w:sz w:val="28"/>
          <w:szCs w:val="28"/>
        </w:rPr>
        <w:t xml:space="preserve"> Учредител</w:t>
      </w:r>
      <w:r w:rsidR="004360AC" w:rsidRPr="005C4619">
        <w:rPr>
          <w:rFonts w:ascii="Times New Roman" w:hAnsi="Times New Roman" w:cs="Times New Roman"/>
          <w:sz w:val="28"/>
          <w:szCs w:val="28"/>
        </w:rPr>
        <w:t>ь</w:t>
      </w:r>
      <w:r w:rsidRPr="005C4619">
        <w:rPr>
          <w:rFonts w:ascii="Times New Roman" w:hAnsi="Times New Roman" w:cs="Times New Roman"/>
          <w:sz w:val="28"/>
          <w:szCs w:val="28"/>
        </w:rPr>
        <w:t xml:space="preserve"> Общества вправе утвердить регулирующие корпоративные отношения и не являющиеся учредительными документами внутренний регламент и иные внутренние документы Общества.</w:t>
      </w:r>
    </w:p>
    <w:p w:rsidR="00F130E2" w:rsidRPr="005C4619" w:rsidRDefault="00CE56BD"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3.15</w:t>
      </w:r>
      <w:r w:rsidR="00513E0F" w:rsidRPr="005C4619">
        <w:rPr>
          <w:rFonts w:ascii="Times New Roman" w:hAnsi="Times New Roman" w:cs="Times New Roman"/>
          <w:sz w:val="28"/>
          <w:szCs w:val="28"/>
        </w:rPr>
        <w:t>.</w:t>
      </w:r>
      <w:r w:rsidR="00F130E2" w:rsidRPr="005C4619">
        <w:rPr>
          <w:rFonts w:ascii="Times New Roman" w:hAnsi="Times New Roman" w:cs="Times New Roman"/>
          <w:sz w:val="28"/>
          <w:szCs w:val="28"/>
        </w:rPr>
        <w:t xml:space="preserve"> Изменения, внесенные в настоящий Устав, приобретают силу для третьих лиц с момента государственной регистрации соответствующих изменений, а в случаях, установленных законом, с момента уведомления органа, осуществляющего государственную регистрацию, о таких изменениях. </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4. ЦЕЛИ И ПРЕДМЕТ ДЕЯТЕЛЬНОСТИ ОБЩЕСТВА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A9296E"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bookmarkStart w:id="0" w:name="Par61"/>
      <w:bookmarkEnd w:id="0"/>
      <w:r w:rsidRPr="005C4619">
        <w:rPr>
          <w:rFonts w:ascii="Times New Roman" w:hAnsi="Times New Roman" w:cs="Times New Roman"/>
          <w:sz w:val="28"/>
          <w:szCs w:val="28"/>
        </w:rPr>
        <w:t>4.1. Общество осуществляет свою деятельность в целях</w:t>
      </w:r>
      <w:r w:rsidR="00A9296E" w:rsidRPr="005C4619">
        <w:rPr>
          <w:rFonts w:ascii="Times New Roman" w:hAnsi="Times New Roman" w:cs="Times New Roman"/>
          <w:sz w:val="28"/>
          <w:szCs w:val="28"/>
        </w:rPr>
        <w:t xml:space="preserve"> получения прибыли и удовлетворения общественных потребностей.</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lastRenderedPageBreak/>
        <w:t xml:space="preserve">4.2. Для достижения целей деятельности Общества, указанных в </w:t>
      </w:r>
      <w:hyperlink w:anchor="Par61" w:history="1">
        <w:r w:rsidRPr="005C4619">
          <w:rPr>
            <w:rFonts w:ascii="Times New Roman" w:hAnsi="Times New Roman" w:cs="Times New Roman"/>
            <w:sz w:val="28"/>
            <w:szCs w:val="28"/>
          </w:rPr>
          <w:t>п. 4.1</w:t>
        </w:r>
      </w:hyperlink>
      <w:r w:rsidRPr="005C4619">
        <w:rPr>
          <w:rFonts w:ascii="Times New Roman" w:hAnsi="Times New Roman" w:cs="Times New Roman"/>
          <w:sz w:val="28"/>
          <w:szCs w:val="28"/>
        </w:rPr>
        <w:t>. настоящего Устава, Общество вправе осуществлять в установленном законодательством порядке, следующие виды деятельности:</w:t>
      </w:r>
    </w:p>
    <w:p w:rsidR="00FC7BE0" w:rsidRPr="005C4619" w:rsidRDefault="00FC7BE0" w:rsidP="00DB1E90">
      <w:pPr>
        <w:spacing w:after="0" w:line="240" w:lineRule="auto"/>
        <w:ind w:left="709"/>
        <w:jc w:val="both"/>
        <w:rPr>
          <w:rFonts w:ascii="Times New Roman" w:eastAsia="Calibri" w:hAnsi="Times New Roman" w:cs="Times New Roman"/>
          <w:sz w:val="28"/>
          <w:szCs w:val="28"/>
        </w:rPr>
      </w:pPr>
      <w:r w:rsidRPr="005C4619">
        <w:rPr>
          <w:rFonts w:ascii="Times New Roman" w:eastAsia="Calibri" w:hAnsi="Times New Roman" w:cs="Times New Roman"/>
          <w:sz w:val="28"/>
          <w:szCs w:val="28"/>
        </w:rPr>
        <w:t>- предоставление услуг электросвязи;</w:t>
      </w:r>
    </w:p>
    <w:p w:rsidR="00FC7BE0" w:rsidRPr="005C4619" w:rsidRDefault="00FC7BE0" w:rsidP="00FC7BE0">
      <w:pPr>
        <w:spacing w:after="0" w:line="240" w:lineRule="auto"/>
        <w:jc w:val="both"/>
        <w:rPr>
          <w:rFonts w:ascii="Times New Roman" w:eastAsia="Calibri" w:hAnsi="Times New Roman" w:cs="Times New Roman"/>
          <w:sz w:val="28"/>
          <w:szCs w:val="28"/>
        </w:rPr>
      </w:pPr>
      <w:r w:rsidRPr="005C4619">
        <w:rPr>
          <w:rFonts w:ascii="Times New Roman" w:eastAsia="Calibri" w:hAnsi="Times New Roman" w:cs="Times New Roman"/>
          <w:sz w:val="28"/>
          <w:szCs w:val="28"/>
        </w:rPr>
        <w:tab/>
        <w:t>- предоставление услуг подвижной радиотелефонной связи;</w:t>
      </w:r>
    </w:p>
    <w:p w:rsidR="00FC7BE0" w:rsidRPr="005C4619" w:rsidRDefault="00FC7BE0" w:rsidP="00FC7BE0">
      <w:pPr>
        <w:spacing w:after="0" w:line="240" w:lineRule="auto"/>
        <w:jc w:val="both"/>
        <w:rPr>
          <w:rFonts w:ascii="Times New Roman" w:eastAsia="Calibri" w:hAnsi="Times New Roman" w:cs="Times New Roman"/>
          <w:sz w:val="28"/>
          <w:szCs w:val="28"/>
        </w:rPr>
      </w:pPr>
      <w:r w:rsidRPr="005C4619">
        <w:rPr>
          <w:rFonts w:ascii="Times New Roman" w:eastAsia="Calibri" w:hAnsi="Times New Roman" w:cs="Times New Roman"/>
          <w:sz w:val="28"/>
          <w:szCs w:val="28"/>
        </w:rPr>
        <w:tab/>
        <w:t>- предоставление услуг местной телефонной связи с использованием таксофонов;</w:t>
      </w:r>
    </w:p>
    <w:p w:rsidR="00FC7BE0" w:rsidRPr="005C4619" w:rsidRDefault="00FC7BE0" w:rsidP="00FC7BE0">
      <w:pPr>
        <w:spacing w:after="0" w:line="240" w:lineRule="auto"/>
        <w:jc w:val="both"/>
        <w:rPr>
          <w:rFonts w:ascii="Times New Roman" w:eastAsia="Calibri" w:hAnsi="Times New Roman" w:cs="Times New Roman"/>
          <w:sz w:val="28"/>
          <w:szCs w:val="28"/>
        </w:rPr>
      </w:pPr>
      <w:r w:rsidRPr="005C4619">
        <w:rPr>
          <w:rFonts w:ascii="Times New Roman" w:eastAsia="Calibri" w:hAnsi="Times New Roman" w:cs="Times New Roman"/>
          <w:sz w:val="28"/>
          <w:szCs w:val="28"/>
        </w:rPr>
        <w:tab/>
        <w:t>- предоставление услуг связи по предоставлению каналов связи;</w:t>
      </w:r>
    </w:p>
    <w:p w:rsidR="00FC7BE0" w:rsidRPr="005C4619" w:rsidRDefault="00FC7BE0" w:rsidP="00FC7BE0">
      <w:pPr>
        <w:spacing w:after="0" w:line="240" w:lineRule="auto"/>
        <w:jc w:val="both"/>
        <w:rPr>
          <w:rFonts w:ascii="Times New Roman" w:eastAsia="Calibri" w:hAnsi="Times New Roman" w:cs="Times New Roman"/>
          <w:sz w:val="28"/>
          <w:szCs w:val="28"/>
        </w:rPr>
      </w:pPr>
      <w:r w:rsidRPr="005C4619">
        <w:rPr>
          <w:rFonts w:ascii="Times New Roman" w:eastAsia="Calibri" w:hAnsi="Times New Roman" w:cs="Times New Roman"/>
          <w:sz w:val="28"/>
          <w:szCs w:val="28"/>
        </w:rPr>
        <w:tab/>
        <w:t>- предоставление услуг связи для целей кабельного вещания;</w:t>
      </w:r>
    </w:p>
    <w:p w:rsidR="00FC7BE0" w:rsidRPr="005C4619" w:rsidRDefault="00FC7BE0" w:rsidP="00DB1E90">
      <w:pPr>
        <w:spacing w:after="0" w:line="240" w:lineRule="auto"/>
        <w:ind w:firstLine="709"/>
        <w:jc w:val="both"/>
        <w:rPr>
          <w:rFonts w:ascii="Times New Roman" w:eastAsia="Calibri" w:hAnsi="Times New Roman" w:cs="Times New Roman"/>
          <w:sz w:val="28"/>
          <w:szCs w:val="28"/>
        </w:rPr>
      </w:pPr>
      <w:r w:rsidRPr="005C4619">
        <w:rPr>
          <w:rFonts w:ascii="Times New Roman" w:eastAsia="Calibri" w:hAnsi="Times New Roman" w:cs="Times New Roman"/>
          <w:sz w:val="28"/>
          <w:szCs w:val="28"/>
        </w:rPr>
        <w:t>- предоставление услуг связи по передаче данных, за исключением услуг связи по передаче данных для целей передачи голосовой информации;</w:t>
      </w:r>
    </w:p>
    <w:p w:rsidR="00FC7BE0" w:rsidRPr="005C4619" w:rsidRDefault="00FC7BE0" w:rsidP="00FC7BE0">
      <w:pPr>
        <w:spacing w:after="0" w:line="240" w:lineRule="auto"/>
        <w:jc w:val="both"/>
        <w:rPr>
          <w:rFonts w:ascii="Times New Roman" w:eastAsia="Calibri" w:hAnsi="Times New Roman" w:cs="Times New Roman"/>
          <w:sz w:val="28"/>
          <w:szCs w:val="28"/>
        </w:rPr>
      </w:pPr>
      <w:r w:rsidRPr="005C4619">
        <w:rPr>
          <w:rFonts w:ascii="Times New Roman" w:eastAsia="Calibri" w:hAnsi="Times New Roman" w:cs="Times New Roman"/>
          <w:sz w:val="28"/>
          <w:szCs w:val="28"/>
        </w:rPr>
        <w:tab/>
        <w:t>- предоставление услуг связи для целей проводного радиовещания;</w:t>
      </w:r>
    </w:p>
    <w:p w:rsidR="00FC7BE0" w:rsidRPr="005C4619" w:rsidRDefault="00FC7BE0" w:rsidP="00FC7BE0">
      <w:pPr>
        <w:spacing w:after="0" w:line="240" w:lineRule="auto"/>
        <w:ind w:left="709" w:hanging="1"/>
        <w:jc w:val="both"/>
        <w:rPr>
          <w:rFonts w:ascii="Times New Roman" w:eastAsia="Calibri" w:hAnsi="Times New Roman" w:cs="Times New Roman"/>
          <w:sz w:val="28"/>
          <w:szCs w:val="28"/>
        </w:rPr>
      </w:pPr>
      <w:r w:rsidRPr="005C4619">
        <w:rPr>
          <w:rFonts w:ascii="Times New Roman" w:eastAsia="Calibri" w:hAnsi="Times New Roman" w:cs="Times New Roman"/>
          <w:sz w:val="28"/>
          <w:szCs w:val="28"/>
        </w:rPr>
        <w:t>- деятельность в области оказания услуг межсистемной связи;</w:t>
      </w:r>
    </w:p>
    <w:p w:rsidR="00FC7BE0" w:rsidRPr="005C4619" w:rsidRDefault="00FC7BE0" w:rsidP="00FC7BE0">
      <w:pPr>
        <w:spacing w:after="0" w:line="240" w:lineRule="auto"/>
        <w:ind w:left="709" w:hanging="1"/>
        <w:jc w:val="both"/>
        <w:rPr>
          <w:rFonts w:ascii="Times New Roman" w:eastAsia="Calibri" w:hAnsi="Times New Roman" w:cs="Times New Roman"/>
          <w:sz w:val="28"/>
          <w:szCs w:val="28"/>
        </w:rPr>
      </w:pPr>
      <w:r w:rsidRPr="005C4619">
        <w:rPr>
          <w:rFonts w:ascii="Times New Roman" w:eastAsia="Calibri" w:hAnsi="Times New Roman" w:cs="Times New Roman"/>
          <w:sz w:val="28"/>
          <w:szCs w:val="28"/>
        </w:rPr>
        <w:t>-  деятельность в области передачи данных;</w:t>
      </w:r>
    </w:p>
    <w:p w:rsidR="00FC7BE0" w:rsidRPr="005C4619" w:rsidRDefault="00FC7BE0" w:rsidP="00FC7BE0">
      <w:pPr>
        <w:spacing w:after="0" w:line="240" w:lineRule="auto"/>
        <w:ind w:left="709"/>
        <w:jc w:val="both"/>
        <w:rPr>
          <w:rFonts w:ascii="Times New Roman" w:eastAsia="Calibri" w:hAnsi="Times New Roman" w:cs="Times New Roman"/>
          <w:sz w:val="28"/>
          <w:szCs w:val="28"/>
        </w:rPr>
      </w:pPr>
      <w:r w:rsidRPr="005C4619">
        <w:rPr>
          <w:rFonts w:ascii="Times New Roman" w:eastAsia="Calibri" w:hAnsi="Times New Roman" w:cs="Times New Roman"/>
          <w:sz w:val="28"/>
          <w:szCs w:val="28"/>
        </w:rPr>
        <w:t>- деятельность в области оказания телематических услуг связи;</w:t>
      </w:r>
    </w:p>
    <w:p w:rsidR="00FC7BE0" w:rsidRPr="005C4619" w:rsidRDefault="00FC7BE0" w:rsidP="00DB1E90">
      <w:pPr>
        <w:spacing w:after="0" w:line="240" w:lineRule="auto"/>
        <w:ind w:firstLine="709"/>
        <w:jc w:val="both"/>
        <w:rPr>
          <w:rFonts w:ascii="Times New Roman" w:eastAsia="Calibri" w:hAnsi="Times New Roman" w:cs="Times New Roman"/>
          <w:sz w:val="28"/>
          <w:szCs w:val="28"/>
        </w:rPr>
      </w:pPr>
      <w:r w:rsidRPr="005C4619">
        <w:rPr>
          <w:rFonts w:ascii="Times New Roman" w:eastAsia="Calibri" w:hAnsi="Times New Roman" w:cs="Times New Roman"/>
          <w:sz w:val="28"/>
          <w:szCs w:val="28"/>
        </w:rPr>
        <w:t>- деятельность в области кабельного вещания, эфирного вещания и проводного радиовещания;</w:t>
      </w:r>
    </w:p>
    <w:p w:rsidR="00FC7BE0" w:rsidRPr="005C4619" w:rsidRDefault="00FC7BE0" w:rsidP="00DB1E90">
      <w:pPr>
        <w:spacing w:after="0" w:line="240" w:lineRule="auto"/>
        <w:ind w:firstLine="709"/>
        <w:jc w:val="both"/>
        <w:rPr>
          <w:rFonts w:ascii="Times New Roman" w:eastAsia="Calibri" w:hAnsi="Times New Roman" w:cs="Times New Roman"/>
          <w:sz w:val="28"/>
          <w:szCs w:val="28"/>
        </w:rPr>
      </w:pPr>
      <w:r w:rsidRPr="005C4619">
        <w:rPr>
          <w:rFonts w:ascii="Times New Roman" w:eastAsia="Calibri" w:hAnsi="Times New Roman" w:cs="Times New Roman"/>
          <w:sz w:val="28"/>
          <w:szCs w:val="28"/>
        </w:rPr>
        <w:t xml:space="preserve">- деятельность по созданию и использованию баз данных и информационных ресурсов, в том числе ресурсов сети </w:t>
      </w:r>
      <w:r w:rsidR="00DB1E90" w:rsidRPr="005C4619">
        <w:rPr>
          <w:rFonts w:ascii="Times New Roman" w:hAnsi="Times New Roman" w:cs="Times New Roman"/>
          <w:sz w:val="28"/>
          <w:szCs w:val="28"/>
        </w:rPr>
        <w:t>«</w:t>
      </w:r>
      <w:r w:rsidRPr="005C4619">
        <w:rPr>
          <w:rFonts w:ascii="Times New Roman" w:eastAsia="Calibri" w:hAnsi="Times New Roman" w:cs="Times New Roman"/>
          <w:sz w:val="28"/>
          <w:szCs w:val="28"/>
        </w:rPr>
        <w:t>Интернет</w:t>
      </w:r>
      <w:r w:rsidR="00DB1E90" w:rsidRPr="005C4619">
        <w:rPr>
          <w:rFonts w:ascii="Times New Roman" w:hAnsi="Times New Roman" w:cs="Times New Roman"/>
          <w:sz w:val="28"/>
          <w:szCs w:val="28"/>
        </w:rPr>
        <w:t>»</w:t>
      </w:r>
      <w:r w:rsidRPr="005C4619">
        <w:rPr>
          <w:rFonts w:ascii="Times New Roman" w:eastAsia="Calibri" w:hAnsi="Times New Roman" w:cs="Times New Roman"/>
          <w:sz w:val="28"/>
          <w:szCs w:val="28"/>
        </w:rPr>
        <w:t>;</w:t>
      </w:r>
    </w:p>
    <w:p w:rsidR="00FC7BE0" w:rsidRPr="005C4619" w:rsidRDefault="00FC7BE0" w:rsidP="00DB1E90">
      <w:pPr>
        <w:spacing w:after="0" w:line="240" w:lineRule="auto"/>
        <w:ind w:firstLine="709"/>
        <w:jc w:val="both"/>
        <w:rPr>
          <w:rFonts w:ascii="Times New Roman" w:eastAsia="Calibri" w:hAnsi="Times New Roman" w:cs="Times New Roman"/>
          <w:sz w:val="28"/>
          <w:szCs w:val="28"/>
        </w:rPr>
      </w:pPr>
      <w:r w:rsidRPr="005C4619">
        <w:rPr>
          <w:rFonts w:ascii="Times New Roman" w:eastAsia="Calibri" w:hAnsi="Times New Roman" w:cs="Times New Roman"/>
          <w:sz w:val="28"/>
          <w:szCs w:val="28"/>
        </w:rPr>
        <w:t>- прочая деятельность, связанная с использованием вычислительной техники и информационных технологий;</w:t>
      </w:r>
    </w:p>
    <w:p w:rsidR="00FC7BE0" w:rsidRPr="005C4619" w:rsidRDefault="00FC7BE0" w:rsidP="00FC7BE0">
      <w:pPr>
        <w:spacing w:after="0" w:line="240" w:lineRule="auto"/>
        <w:jc w:val="both"/>
        <w:rPr>
          <w:rFonts w:ascii="Times New Roman" w:eastAsia="Calibri" w:hAnsi="Times New Roman" w:cs="Times New Roman"/>
          <w:sz w:val="28"/>
          <w:szCs w:val="28"/>
        </w:rPr>
      </w:pPr>
      <w:r w:rsidRPr="005C4619">
        <w:rPr>
          <w:rFonts w:ascii="Times New Roman" w:eastAsia="Calibri" w:hAnsi="Times New Roman" w:cs="Times New Roman"/>
          <w:sz w:val="28"/>
          <w:szCs w:val="28"/>
        </w:rPr>
        <w:tab/>
        <w:t>- выполнение строительно-монтажных работ;</w:t>
      </w:r>
    </w:p>
    <w:p w:rsidR="00FC7BE0" w:rsidRPr="005C4619" w:rsidRDefault="00FC7BE0" w:rsidP="00FC7BE0">
      <w:pPr>
        <w:spacing w:after="0" w:line="240" w:lineRule="auto"/>
        <w:jc w:val="both"/>
        <w:rPr>
          <w:rFonts w:ascii="Times New Roman" w:eastAsia="Calibri" w:hAnsi="Times New Roman" w:cs="Times New Roman"/>
          <w:sz w:val="28"/>
          <w:szCs w:val="28"/>
        </w:rPr>
      </w:pPr>
      <w:r w:rsidRPr="005C4619">
        <w:rPr>
          <w:rFonts w:ascii="Times New Roman" w:eastAsia="Calibri" w:hAnsi="Times New Roman" w:cs="Times New Roman"/>
          <w:sz w:val="28"/>
          <w:szCs w:val="28"/>
        </w:rPr>
        <w:tab/>
        <w:t>- выполнение работ в области пожарной безопасности;</w:t>
      </w:r>
    </w:p>
    <w:p w:rsidR="00FC7BE0" w:rsidRPr="005C4619" w:rsidRDefault="00FC7BE0" w:rsidP="00FC7BE0">
      <w:pPr>
        <w:spacing w:after="0" w:line="240" w:lineRule="auto"/>
        <w:jc w:val="both"/>
        <w:rPr>
          <w:rFonts w:ascii="Times New Roman" w:eastAsia="Calibri" w:hAnsi="Times New Roman" w:cs="Times New Roman"/>
          <w:sz w:val="28"/>
          <w:szCs w:val="28"/>
        </w:rPr>
      </w:pPr>
      <w:r w:rsidRPr="005C4619">
        <w:rPr>
          <w:rFonts w:ascii="Times New Roman" w:eastAsia="Calibri" w:hAnsi="Times New Roman" w:cs="Times New Roman"/>
          <w:sz w:val="28"/>
          <w:szCs w:val="28"/>
        </w:rPr>
        <w:tab/>
        <w:t>- ремонт и обслуживание средств связи, вычислительной техники;</w:t>
      </w:r>
    </w:p>
    <w:p w:rsidR="00FC7BE0" w:rsidRPr="005C4619" w:rsidRDefault="00FC7BE0" w:rsidP="00FC7BE0">
      <w:pPr>
        <w:spacing w:after="0" w:line="240" w:lineRule="auto"/>
        <w:jc w:val="both"/>
        <w:rPr>
          <w:rFonts w:ascii="Times New Roman" w:eastAsia="Calibri" w:hAnsi="Times New Roman" w:cs="Times New Roman"/>
          <w:sz w:val="28"/>
          <w:szCs w:val="28"/>
        </w:rPr>
      </w:pPr>
      <w:r w:rsidRPr="005C4619">
        <w:rPr>
          <w:rFonts w:ascii="Times New Roman" w:eastAsia="Calibri" w:hAnsi="Times New Roman" w:cs="Times New Roman"/>
          <w:sz w:val="28"/>
          <w:szCs w:val="28"/>
        </w:rPr>
        <w:tab/>
        <w:t>- оказание справочных, консультационных услуг;</w:t>
      </w:r>
    </w:p>
    <w:p w:rsidR="00FC7BE0" w:rsidRPr="005C4619" w:rsidRDefault="00FC7BE0" w:rsidP="00FC7BE0">
      <w:pPr>
        <w:spacing w:after="0" w:line="240" w:lineRule="auto"/>
        <w:jc w:val="both"/>
        <w:rPr>
          <w:rFonts w:ascii="Times New Roman" w:eastAsia="Calibri" w:hAnsi="Times New Roman" w:cs="Times New Roman"/>
          <w:sz w:val="28"/>
          <w:szCs w:val="28"/>
        </w:rPr>
      </w:pPr>
      <w:r w:rsidRPr="005C4619">
        <w:rPr>
          <w:rFonts w:ascii="Times New Roman" w:eastAsia="Calibri" w:hAnsi="Times New Roman" w:cs="Times New Roman"/>
          <w:sz w:val="28"/>
          <w:szCs w:val="28"/>
        </w:rPr>
        <w:tab/>
        <w:t xml:space="preserve">- рекламная деятельность; </w:t>
      </w:r>
    </w:p>
    <w:p w:rsidR="00FC7BE0" w:rsidRPr="005C4619" w:rsidRDefault="00FC7BE0" w:rsidP="00FC7BE0">
      <w:pPr>
        <w:spacing w:after="0" w:line="240" w:lineRule="auto"/>
        <w:jc w:val="both"/>
        <w:rPr>
          <w:rFonts w:ascii="Times New Roman" w:eastAsia="Calibri" w:hAnsi="Times New Roman" w:cs="Times New Roman"/>
          <w:sz w:val="28"/>
          <w:szCs w:val="28"/>
        </w:rPr>
      </w:pPr>
      <w:r w:rsidRPr="005C4619">
        <w:rPr>
          <w:rFonts w:ascii="Times New Roman" w:eastAsia="Calibri" w:hAnsi="Times New Roman" w:cs="Times New Roman"/>
          <w:sz w:val="28"/>
          <w:szCs w:val="28"/>
        </w:rPr>
        <w:tab/>
        <w:t>- предоставление услуг телематических служб;</w:t>
      </w:r>
    </w:p>
    <w:p w:rsidR="00FC7BE0" w:rsidRPr="005C4619" w:rsidRDefault="00FC7BE0" w:rsidP="00FC7BE0">
      <w:pPr>
        <w:spacing w:after="0" w:line="240" w:lineRule="auto"/>
        <w:jc w:val="both"/>
        <w:rPr>
          <w:rFonts w:ascii="Times New Roman" w:eastAsia="Calibri" w:hAnsi="Times New Roman" w:cs="Times New Roman"/>
          <w:sz w:val="28"/>
          <w:szCs w:val="28"/>
        </w:rPr>
      </w:pPr>
      <w:r w:rsidRPr="005C4619">
        <w:rPr>
          <w:rFonts w:ascii="Times New Roman" w:eastAsia="Calibri" w:hAnsi="Times New Roman" w:cs="Times New Roman"/>
          <w:sz w:val="28"/>
          <w:szCs w:val="28"/>
        </w:rPr>
        <w:tab/>
        <w:t>- посредническая деятельность;</w:t>
      </w:r>
    </w:p>
    <w:p w:rsidR="00FC7BE0" w:rsidRPr="005C4619" w:rsidRDefault="00FC7BE0" w:rsidP="00FC7BE0">
      <w:pPr>
        <w:spacing w:after="0" w:line="240" w:lineRule="auto"/>
        <w:jc w:val="both"/>
        <w:rPr>
          <w:rFonts w:ascii="Times New Roman" w:eastAsia="Calibri" w:hAnsi="Times New Roman" w:cs="Times New Roman"/>
          <w:sz w:val="28"/>
          <w:szCs w:val="28"/>
        </w:rPr>
      </w:pPr>
      <w:r w:rsidRPr="005C4619">
        <w:rPr>
          <w:rFonts w:ascii="Times New Roman" w:eastAsia="Calibri" w:hAnsi="Times New Roman" w:cs="Times New Roman"/>
          <w:sz w:val="28"/>
          <w:szCs w:val="28"/>
        </w:rPr>
        <w:tab/>
        <w:t>- розничная и оптовая торговля промышленными товарами;</w:t>
      </w:r>
    </w:p>
    <w:p w:rsidR="00FC7BE0" w:rsidRPr="005C4619" w:rsidRDefault="00FC7BE0" w:rsidP="00FC7BE0">
      <w:pPr>
        <w:spacing w:after="0" w:line="240" w:lineRule="auto"/>
        <w:jc w:val="both"/>
        <w:rPr>
          <w:rFonts w:ascii="Times New Roman" w:eastAsia="Calibri" w:hAnsi="Times New Roman" w:cs="Times New Roman"/>
          <w:sz w:val="28"/>
          <w:szCs w:val="28"/>
        </w:rPr>
      </w:pPr>
      <w:r w:rsidRPr="005C4619">
        <w:rPr>
          <w:rFonts w:ascii="Times New Roman" w:eastAsia="Calibri" w:hAnsi="Times New Roman" w:cs="Times New Roman"/>
          <w:sz w:val="28"/>
          <w:szCs w:val="28"/>
        </w:rPr>
        <w:tab/>
        <w:t>- работы по проектированию сетей связи и сигнализации;</w:t>
      </w:r>
    </w:p>
    <w:p w:rsidR="00FC7BE0" w:rsidRPr="005C4619" w:rsidRDefault="00FC7BE0" w:rsidP="00FC7BE0">
      <w:pPr>
        <w:spacing w:after="0" w:line="240" w:lineRule="auto"/>
        <w:jc w:val="both"/>
        <w:rPr>
          <w:rFonts w:ascii="Times New Roman" w:eastAsia="Calibri" w:hAnsi="Times New Roman" w:cs="Times New Roman"/>
          <w:sz w:val="28"/>
          <w:szCs w:val="28"/>
        </w:rPr>
      </w:pPr>
      <w:r w:rsidRPr="005C4619">
        <w:rPr>
          <w:rFonts w:ascii="Times New Roman" w:eastAsia="Calibri" w:hAnsi="Times New Roman" w:cs="Times New Roman"/>
          <w:sz w:val="28"/>
          <w:szCs w:val="28"/>
        </w:rPr>
        <w:tab/>
        <w:t>- внешнеэкономическая деятельность.</w:t>
      </w:r>
    </w:p>
    <w:p w:rsidR="00896821" w:rsidRPr="005C4619" w:rsidRDefault="00611EFF" w:rsidP="00896821">
      <w:pPr>
        <w:autoSpaceDE w:val="0"/>
        <w:autoSpaceDN w:val="0"/>
        <w:adjustRightInd w:val="0"/>
        <w:spacing w:after="0" w:line="240" w:lineRule="auto"/>
        <w:jc w:val="both"/>
        <w:rPr>
          <w:rFonts w:ascii="Times New Roman" w:hAnsi="Times New Roman" w:cs="Times New Roman"/>
          <w:sz w:val="28"/>
          <w:szCs w:val="28"/>
        </w:rPr>
      </w:pPr>
      <w:r w:rsidRPr="005C4619">
        <w:rPr>
          <w:rFonts w:ascii="Times New Roman" w:hAnsi="Times New Roman" w:cs="Times New Roman"/>
          <w:b/>
          <w:sz w:val="28"/>
          <w:szCs w:val="28"/>
        </w:rPr>
        <w:t xml:space="preserve">       </w:t>
      </w:r>
      <w:r w:rsidR="00F130E2" w:rsidRPr="005C4619">
        <w:rPr>
          <w:rFonts w:ascii="Times New Roman" w:hAnsi="Times New Roman" w:cs="Times New Roman"/>
          <w:sz w:val="28"/>
          <w:szCs w:val="28"/>
        </w:rPr>
        <w:t>4.3.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r w:rsidR="00896821" w:rsidRPr="005C4619">
        <w:rPr>
          <w:rFonts w:ascii="Times New Roman" w:hAnsi="Times New Roman" w:cs="Times New Roman"/>
          <w:sz w:val="28"/>
          <w:szCs w:val="28"/>
        </w:rPr>
        <w:t>, членства в саморегулируемой организации.</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5. ОТВЕТСТВЕННОСТЬ ОБЩЕСТВА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5.1. Общество несет ответственность по своим обязательствам всем принадлежащим ему имуществом.</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5.2. Общество не отвечает по обязательствам своих участников. Участники не отвечают по обязательствам Общества и несут риск убытков, связанных с деятельностью Общества, в пределах стоимости принадлежащих им долей.</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5.3. </w:t>
      </w:r>
      <w:r w:rsidR="00893CCB" w:rsidRPr="005C4619">
        <w:rPr>
          <w:rFonts w:ascii="Times New Roman" w:hAnsi="Times New Roman" w:cs="Times New Roman"/>
          <w:sz w:val="28"/>
          <w:szCs w:val="28"/>
        </w:rPr>
        <w:t xml:space="preserve">ЗАТО Железногорск </w:t>
      </w:r>
      <w:r w:rsidRPr="005C4619">
        <w:rPr>
          <w:rFonts w:ascii="Times New Roman" w:hAnsi="Times New Roman" w:cs="Times New Roman"/>
          <w:sz w:val="28"/>
          <w:szCs w:val="28"/>
        </w:rPr>
        <w:t>не нес</w:t>
      </w:r>
      <w:r w:rsidR="00893CCB" w:rsidRPr="005C4619">
        <w:rPr>
          <w:rFonts w:ascii="Times New Roman" w:hAnsi="Times New Roman" w:cs="Times New Roman"/>
          <w:sz w:val="28"/>
          <w:szCs w:val="28"/>
        </w:rPr>
        <w:t>е</w:t>
      </w:r>
      <w:r w:rsidRPr="005C4619">
        <w:rPr>
          <w:rFonts w:ascii="Times New Roman" w:hAnsi="Times New Roman" w:cs="Times New Roman"/>
          <w:sz w:val="28"/>
          <w:szCs w:val="28"/>
        </w:rPr>
        <w:t xml:space="preserve">т ответственности по обязательствам Общества, равно как и Общество не отвечает по обязательствам </w:t>
      </w:r>
      <w:r w:rsidR="00893CCB" w:rsidRPr="005C4619">
        <w:rPr>
          <w:rFonts w:ascii="Times New Roman" w:hAnsi="Times New Roman" w:cs="Times New Roman"/>
          <w:sz w:val="28"/>
          <w:szCs w:val="28"/>
        </w:rPr>
        <w:t>ЗАТО Железногорск</w:t>
      </w:r>
      <w:r w:rsidRPr="005C4619">
        <w:rPr>
          <w:rFonts w:ascii="Times New Roman" w:hAnsi="Times New Roman" w:cs="Times New Roman"/>
          <w:sz w:val="28"/>
          <w:szCs w:val="28"/>
        </w:rPr>
        <w:t>.</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lastRenderedPageBreak/>
        <w:t>5.4. Если несостоятельность (банкротство) Общества вызвана действиями (бездействием) его участников или других лиц, которые имеют право давать обязательные для Общества указания или иным образом имеют возможность определять его действия, то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EE2E43"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6</w:t>
      </w:r>
      <w:r w:rsidR="00F130E2" w:rsidRPr="005C4619">
        <w:rPr>
          <w:rFonts w:ascii="Times New Roman" w:hAnsi="Times New Roman" w:cs="Times New Roman"/>
          <w:sz w:val="28"/>
          <w:szCs w:val="28"/>
        </w:rPr>
        <w:t>. УСТАВНЫЙ КАПИТАЛ</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6</w:t>
      </w:r>
      <w:r w:rsidR="00F130E2" w:rsidRPr="005C4619">
        <w:rPr>
          <w:rFonts w:ascii="Times New Roman" w:hAnsi="Times New Roman" w:cs="Times New Roman"/>
          <w:sz w:val="28"/>
          <w:szCs w:val="28"/>
        </w:rPr>
        <w:t>.1. Уставный капитал Общества составляется из номинальной стоимости дол</w:t>
      </w:r>
      <w:r w:rsidR="00896821" w:rsidRPr="005C4619">
        <w:rPr>
          <w:rFonts w:ascii="Times New Roman" w:hAnsi="Times New Roman" w:cs="Times New Roman"/>
          <w:sz w:val="28"/>
          <w:szCs w:val="28"/>
        </w:rPr>
        <w:t>и</w:t>
      </w:r>
      <w:r w:rsidR="00D25B56" w:rsidRPr="005C4619">
        <w:rPr>
          <w:rFonts w:ascii="Times New Roman" w:hAnsi="Times New Roman" w:cs="Times New Roman"/>
          <w:sz w:val="28"/>
          <w:szCs w:val="28"/>
        </w:rPr>
        <w:t xml:space="preserve"> </w:t>
      </w:r>
      <w:r w:rsidR="004360AC" w:rsidRPr="005C4619">
        <w:rPr>
          <w:rFonts w:ascii="Times New Roman" w:hAnsi="Times New Roman" w:cs="Times New Roman"/>
          <w:sz w:val="28"/>
          <w:szCs w:val="28"/>
        </w:rPr>
        <w:t>его</w:t>
      </w:r>
      <w:r w:rsidR="00F130E2" w:rsidRPr="005C4619">
        <w:rPr>
          <w:rFonts w:ascii="Times New Roman" w:hAnsi="Times New Roman" w:cs="Times New Roman"/>
          <w:sz w:val="28"/>
          <w:szCs w:val="28"/>
        </w:rPr>
        <w:t xml:space="preserve"> участник</w:t>
      </w:r>
      <w:r w:rsidR="00896821" w:rsidRPr="005C4619">
        <w:rPr>
          <w:rFonts w:ascii="Times New Roman" w:hAnsi="Times New Roman" w:cs="Times New Roman"/>
          <w:sz w:val="28"/>
          <w:szCs w:val="28"/>
        </w:rPr>
        <w:t>а</w:t>
      </w:r>
      <w:r w:rsidR="00F130E2" w:rsidRPr="005C4619">
        <w:rPr>
          <w:rFonts w:ascii="Times New Roman" w:hAnsi="Times New Roman" w:cs="Times New Roman"/>
          <w:sz w:val="28"/>
          <w:szCs w:val="28"/>
        </w:rPr>
        <w:t xml:space="preserve"> и составляет </w:t>
      </w:r>
      <w:r w:rsidR="00DB1E90" w:rsidRPr="005C4619">
        <w:rPr>
          <w:rFonts w:ascii="Times New Roman" w:hAnsi="Times New Roman" w:cs="Times New Roman"/>
          <w:sz w:val="28"/>
          <w:szCs w:val="28"/>
        </w:rPr>
        <w:t>8</w:t>
      </w:r>
      <w:r w:rsidR="006E351F" w:rsidRPr="005C4619">
        <w:rPr>
          <w:rFonts w:ascii="Times New Roman" w:hAnsi="Times New Roman" w:cs="Times New Roman"/>
          <w:sz w:val="28"/>
          <w:szCs w:val="28"/>
        </w:rPr>
        <w:t>7 840</w:t>
      </w:r>
      <w:r w:rsidR="00C70831" w:rsidRPr="005C4619">
        <w:rPr>
          <w:rFonts w:ascii="Times New Roman" w:hAnsi="Times New Roman" w:cs="Times New Roman"/>
          <w:sz w:val="28"/>
          <w:szCs w:val="28"/>
        </w:rPr>
        <w:t xml:space="preserve"> </w:t>
      </w:r>
      <w:r w:rsidR="001641CD" w:rsidRPr="005C4619">
        <w:rPr>
          <w:rFonts w:ascii="Times New Roman" w:hAnsi="Times New Roman" w:cs="Times New Roman"/>
          <w:sz w:val="28"/>
          <w:szCs w:val="28"/>
        </w:rPr>
        <w:t>1</w:t>
      </w:r>
      <w:r w:rsidR="00DB1E90" w:rsidRPr="005C4619">
        <w:rPr>
          <w:rFonts w:ascii="Times New Roman" w:hAnsi="Times New Roman" w:cs="Times New Roman"/>
          <w:sz w:val="28"/>
          <w:szCs w:val="28"/>
        </w:rPr>
        <w:t>00</w:t>
      </w:r>
      <w:r w:rsidR="00F22729" w:rsidRPr="005C4619">
        <w:rPr>
          <w:rFonts w:ascii="Times New Roman" w:hAnsi="Times New Roman" w:cs="Times New Roman"/>
          <w:sz w:val="28"/>
          <w:szCs w:val="28"/>
        </w:rPr>
        <w:t xml:space="preserve"> (</w:t>
      </w:r>
      <w:r w:rsidR="00DB1E90" w:rsidRPr="005C4619">
        <w:rPr>
          <w:rFonts w:ascii="Times New Roman" w:hAnsi="Times New Roman" w:cs="Times New Roman"/>
          <w:sz w:val="28"/>
          <w:szCs w:val="28"/>
        </w:rPr>
        <w:t>Восемьдесят семь</w:t>
      </w:r>
      <w:r w:rsidR="00C70831" w:rsidRPr="005C4619">
        <w:rPr>
          <w:rFonts w:ascii="Times New Roman" w:hAnsi="Times New Roman" w:cs="Times New Roman"/>
          <w:sz w:val="28"/>
          <w:szCs w:val="28"/>
        </w:rPr>
        <w:t xml:space="preserve"> м</w:t>
      </w:r>
      <w:r w:rsidR="00DB1E90" w:rsidRPr="005C4619">
        <w:rPr>
          <w:rFonts w:ascii="Times New Roman" w:hAnsi="Times New Roman" w:cs="Times New Roman"/>
          <w:sz w:val="28"/>
          <w:szCs w:val="28"/>
        </w:rPr>
        <w:t xml:space="preserve">иллионов восемьсот </w:t>
      </w:r>
      <w:r w:rsidR="006E351F" w:rsidRPr="005C4619">
        <w:rPr>
          <w:rFonts w:ascii="Times New Roman" w:hAnsi="Times New Roman" w:cs="Times New Roman"/>
          <w:sz w:val="28"/>
          <w:szCs w:val="28"/>
        </w:rPr>
        <w:t>сорок</w:t>
      </w:r>
      <w:r w:rsidR="00DB1E90" w:rsidRPr="005C4619">
        <w:rPr>
          <w:rFonts w:ascii="Times New Roman" w:hAnsi="Times New Roman" w:cs="Times New Roman"/>
          <w:sz w:val="28"/>
          <w:szCs w:val="28"/>
        </w:rPr>
        <w:t xml:space="preserve"> </w:t>
      </w:r>
      <w:r w:rsidR="00F22729" w:rsidRPr="005C4619">
        <w:rPr>
          <w:rFonts w:ascii="Times New Roman" w:hAnsi="Times New Roman" w:cs="Times New Roman"/>
          <w:sz w:val="28"/>
          <w:szCs w:val="28"/>
        </w:rPr>
        <w:t>тысяч</w:t>
      </w:r>
      <w:r w:rsidR="001641CD" w:rsidRPr="005C4619">
        <w:rPr>
          <w:rFonts w:ascii="Times New Roman" w:hAnsi="Times New Roman" w:cs="Times New Roman"/>
          <w:sz w:val="28"/>
          <w:szCs w:val="28"/>
        </w:rPr>
        <w:t xml:space="preserve"> сто</w:t>
      </w:r>
      <w:r w:rsidR="00F22729" w:rsidRPr="005C4619">
        <w:rPr>
          <w:rFonts w:ascii="Times New Roman" w:hAnsi="Times New Roman" w:cs="Times New Roman"/>
          <w:sz w:val="28"/>
          <w:szCs w:val="28"/>
        </w:rPr>
        <w:t>)</w:t>
      </w:r>
      <w:r w:rsidR="00F130E2" w:rsidRPr="005C4619">
        <w:rPr>
          <w:rFonts w:ascii="Times New Roman" w:hAnsi="Times New Roman" w:cs="Times New Roman"/>
          <w:sz w:val="28"/>
          <w:szCs w:val="28"/>
        </w:rPr>
        <w:t xml:space="preserve"> рублей.</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6</w:t>
      </w:r>
      <w:r w:rsidR="00F130E2" w:rsidRPr="005C4619">
        <w:rPr>
          <w:rFonts w:ascii="Times New Roman" w:hAnsi="Times New Roman" w:cs="Times New Roman"/>
          <w:sz w:val="28"/>
          <w:szCs w:val="28"/>
        </w:rPr>
        <w:t>.2. На момент утверждения настоящего Устава уставный капитал оплачен полностью.</w:t>
      </w:r>
    </w:p>
    <w:p w:rsidR="00F130E2" w:rsidRPr="005C4619" w:rsidRDefault="00C12D40" w:rsidP="00C12D40">
      <w:pPr>
        <w:tabs>
          <w:tab w:val="left" w:pos="567"/>
        </w:tabs>
        <w:autoSpaceDE w:val="0"/>
        <w:autoSpaceDN w:val="0"/>
        <w:adjustRightInd w:val="0"/>
        <w:spacing w:after="0" w:line="240" w:lineRule="auto"/>
        <w:jc w:val="both"/>
        <w:rPr>
          <w:rFonts w:ascii="Times New Roman" w:hAnsi="Times New Roman" w:cs="Times New Roman"/>
          <w:sz w:val="28"/>
          <w:szCs w:val="28"/>
        </w:rPr>
      </w:pPr>
      <w:r w:rsidRPr="005C4619">
        <w:rPr>
          <w:rFonts w:ascii="Times New Roman" w:hAnsi="Times New Roman" w:cs="Times New Roman"/>
          <w:sz w:val="28"/>
          <w:szCs w:val="28"/>
        </w:rPr>
        <w:t xml:space="preserve">       </w:t>
      </w:r>
      <w:r w:rsidR="00EE2E43" w:rsidRPr="005C4619">
        <w:rPr>
          <w:rFonts w:ascii="Times New Roman" w:hAnsi="Times New Roman" w:cs="Times New Roman"/>
          <w:sz w:val="28"/>
          <w:szCs w:val="28"/>
        </w:rPr>
        <w:t>6</w:t>
      </w:r>
      <w:r w:rsidR="00F130E2" w:rsidRPr="005C4619">
        <w:rPr>
          <w:rFonts w:ascii="Times New Roman" w:hAnsi="Times New Roman" w:cs="Times New Roman"/>
          <w:sz w:val="28"/>
          <w:szCs w:val="28"/>
        </w:rPr>
        <w:t xml:space="preserve">.3. Любое изменение уставного капитала производится </w:t>
      </w:r>
      <w:r w:rsidRPr="005C4619">
        <w:rPr>
          <w:rFonts w:ascii="Times New Roman" w:hAnsi="Times New Roman" w:cs="Times New Roman"/>
          <w:bCs/>
          <w:sz w:val="28"/>
          <w:szCs w:val="28"/>
        </w:rPr>
        <w:t xml:space="preserve">по решению </w:t>
      </w:r>
      <w:r w:rsidR="00F130E2" w:rsidRPr="005C4619">
        <w:rPr>
          <w:rFonts w:ascii="Times New Roman" w:hAnsi="Times New Roman" w:cs="Times New Roman"/>
          <w:sz w:val="28"/>
          <w:szCs w:val="28"/>
        </w:rPr>
        <w:t>единственного участника</w:t>
      </w:r>
      <w:r w:rsidR="00D25B56" w:rsidRPr="005C4619">
        <w:rPr>
          <w:rFonts w:ascii="Times New Roman" w:hAnsi="Times New Roman" w:cs="Times New Roman"/>
          <w:sz w:val="28"/>
          <w:szCs w:val="28"/>
        </w:rPr>
        <w:t xml:space="preserve"> </w:t>
      </w:r>
      <w:r w:rsidR="00F130E2" w:rsidRPr="005C4619">
        <w:rPr>
          <w:rFonts w:ascii="Times New Roman" w:hAnsi="Times New Roman" w:cs="Times New Roman"/>
          <w:sz w:val="28"/>
          <w:szCs w:val="28"/>
        </w:rPr>
        <w:t xml:space="preserve"> в соответствии с действующим законодательством и настоящим Уставом.</w:t>
      </w:r>
    </w:p>
    <w:p w:rsidR="00C52991" w:rsidRPr="005C4619" w:rsidRDefault="00EE2E43" w:rsidP="00C52991">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6</w:t>
      </w:r>
      <w:r w:rsidR="00F130E2" w:rsidRPr="005C4619">
        <w:rPr>
          <w:rFonts w:ascii="Times New Roman" w:hAnsi="Times New Roman" w:cs="Times New Roman"/>
          <w:sz w:val="28"/>
          <w:szCs w:val="28"/>
        </w:rPr>
        <w:t>.4.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участник</w:t>
      </w:r>
      <w:r w:rsidR="00D25B56" w:rsidRPr="005C4619">
        <w:rPr>
          <w:rFonts w:ascii="Times New Roman" w:hAnsi="Times New Roman" w:cs="Times New Roman"/>
          <w:sz w:val="28"/>
          <w:szCs w:val="28"/>
        </w:rPr>
        <w:t>а</w:t>
      </w:r>
      <w:r w:rsidR="00F130E2" w:rsidRPr="005C4619">
        <w:rPr>
          <w:rFonts w:ascii="Times New Roman" w:hAnsi="Times New Roman" w:cs="Times New Roman"/>
          <w:sz w:val="28"/>
          <w:szCs w:val="28"/>
        </w:rPr>
        <w:t xml:space="preserve"> Общества, и (или) за счет вкладов третьих лиц, принимаемых в Общество.</w:t>
      </w:r>
      <w:bookmarkStart w:id="1" w:name="Par2"/>
      <w:bookmarkEnd w:id="1"/>
    </w:p>
    <w:p w:rsidR="00C52991" w:rsidRPr="005C4619" w:rsidRDefault="00BE3B82" w:rsidP="00C52991">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6.</w:t>
      </w:r>
      <w:r w:rsidR="00B61629" w:rsidRPr="005C4619">
        <w:rPr>
          <w:rFonts w:ascii="Times New Roman" w:hAnsi="Times New Roman" w:cs="Times New Roman"/>
          <w:sz w:val="28"/>
          <w:szCs w:val="28"/>
        </w:rPr>
        <w:t>5</w:t>
      </w:r>
      <w:r w:rsidRPr="005C4619">
        <w:rPr>
          <w:rFonts w:ascii="Times New Roman" w:hAnsi="Times New Roman" w:cs="Times New Roman"/>
          <w:sz w:val="28"/>
          <w:szCs w:val="28"/>
        </w:rPr>
        <w:t>. Участник Общества может принять решение об увеличении уставного капитала на основании заявления третьего лица (заявлений третьих лиц) о принятии его (их) в Общество и внесении вклада.</w:t>
      </w:r>
    </w:p>
    <w:p w:rsidR="00BE3B82" w:rsidRPr="005C4619" w:rsidRDefault="00BE3B82" w:rsidP="00C52991">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6.</w:t>
      </w:r>
      <w:r w:rsidR="00B61629" w:rsidRPr="005C4619">
        <w:rPr>
          <w:rFonts w:ascii="Times New Roman" w:hAnsi="Times New Roman" w:cs="Times New Roman"/>
          <w:sz w:val="28"/>
          <w:szCs w:val="28"/>
        </w:rPr>
        <w:t>6</w:t>
      </w:r>
      <w:r w:rsidRPr="005C4619">
        <w:rPr>
          <w:rFonts w:ascii="Times New Roman" w:hAnsi="Times New Roman" w:cs="Times New Roman"/>
          <w:sz w:val="28"/>
          <w:szCs w:val="28"/>
        </w:rPr>
        <w:t>. В заявлении третьего лица должны быть указаны размер и состав вклада, порядок и срок его внесения, а также размер доли, которую третье лицо хотело бы иметь в уставном капитале Общества. В заявлении могут быть указаны и иные условия внесения вкладов и вступления в Общество.</w:t>
      </w:r>
    </w:p>
    <w:p w:rsidR="00C52991" w:rsidRPr="005C4619" w:rsidRDefault="00B61629" w:rsidP="00C52991">
      <w:pPr>
        <w:autoSpaceDE w:val="0"/>
        <w:autoSpaceDN w:val="0"/>
        <w:adjustRightInd w:val="0"/>
        <w:spacing w:after="0" w:line="240" w:lineRule="auto"/>
        <w:jc w:val="both"/>
        <w:rPr>
          <w:rFonts w:ascii="Times New Roman" w:hAnsi="Times New Roman" w:cs="Times New Roman"/>
          <w:sz w:val="28"/>
          <w:szCs w:val="28"/>
        </w:rPr>
      </w:pPr>
      <w:r w:rsidRPr="005C4619">
        <w:rPr>
          <w:rFonts w:ascii="Times New Roman" w:hAnsi="Times New Roman" w:cs="Times New Roman"/>
          <w:sz w:val="28"/>
          <w:szCs w:val="28"/>
        </w:rPr>
        <w:t xml:space="preserve">        6.7. Денежная оценка имущества, вносимого для оплаты доли в уставном капитале Общества, утверждается  решением единственного участника, а в случаях, предусмотренных </w:t>
      </w:r>
      <w:hyperlink r:id="rId10" w:history="1">
        <w:r w:rsidRPr="005C4619">
          <w:rPr>
            <w:rFonts w:ascii="Times New Roman" w:hAnsi="Times New Roman" w:cs="Times New Roman"/>
            <w:sz w:val="28"/>
            <w:szCs w:val="28"/>
          </w:rPr>
          <w:t>абзацем 2 пункта 2 статьи 15</w:t>
        </w:r>
      </w:hyperlink>
      <w:r w:rsidRPr="005C4619">
        <w:rPr>
          <w:rFonts w:ascii="Times New Roman" w:hAnsi="Times New Roman" w:cs="Times New Roman"/>
          <w:sz w:val="28"/>
          <w:szCs w:val="28"/>
        </w:rPr>
        <w:t xml:space="preserve"> Федерального закона от 08.02.1998 № 14-ФЗ  «Об обществах с ограниченной ответственностью» - на основании отчета независимого оценщика.</w:t>
      </w:r>
    </w:p>
    <w:p w:rsidR="00BE3B82" w:rsidRPr="005C4619" w:rsidRDefault="00BE3B82" w:rsidP="00C52991">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6.8. Одновременно с решением об увеличении уставного капитала Общества на основании заявления третьего лица (заявлений третьих лиц) о принятии его (их) в Общество и внесении вклада должно быть принято решение о внесении в Устав Общества изменений, связанных с принятием третьего лица (третьих лиц) в Общество, определением номинальной стоимости и размера его доли (их долей), увеличением размера уставного капитала Общества и изменением размеров доли участника Общества. Номинальная стоимость доли, приобретаемой каждым третьим лицом, принимаемым в Общество, не должна быть больше стоимости его вклада.</w:t>
      </w:r>
    </w:p>
    <w:p w:rsidR="00F130E2" w:rsidRPr="005C4619" w:rsidRDefault="00BE3B8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6.9. </w:t>
      </w:r>
      <w:r w:rsidR="00F130E2" w:rsidRPr="005C4619">
        <w:rPr>
          <w:rFonts w:ascii="Times New Roman" w:hAnsi="Times New Roman" w:cs="Times New Roman"/>
          <w:sz w:val="28"/>
          <w:szCs w:val="28"/>
        </w:rPr>
        <w:t xml:space="preserve">Общество вправе, а в случаях, предусмотренных </w:t>
      </w:r>
      <w:r w:rsidR="001F5046" w:rsidRPr="005C4619">
        <w:rPr>
          <w:rFonts w:ascii="Times New Roman" w:hAnsi="Times New Roman" w:cs="Times New Roman"/>
          <w:sz w:val="28"/>
          <w:szCs w:val="28"/>
        </w:rPr>
        <w:t xml:space="preserve">Федеральным законом от 08.02.1998 </w:t>
      </w:r>
      <w:r w:rsidR="00553DB7" w:rsidRPr="005C4619">
        <w:rPr>
          <w:rFonts w:ascii="Times New Roman" w:hAnsi="Times New Roman" w:cs="Times New Roman"/>
          <w:sz w:val="28"/>
          <w:szCs w:val="28"/>
        </w:rPr>
        <w:t>№</w:t>
      </w:r>
      <w:r w:rsidR="001F5046" w:rsidRPr="005C4619">
        <w:rPr>
          <w:rFonts w:ascii="Times New Roman" w:hAnsi="Times New Roman" w:cs="Times New Roman"/>
          <w:sz w:val="28"/>
          <w:szCs w:val="28"/>
        </w:rPr>
        <w:t xml:space="preserve"> 14-ФЗ  </w:t>
      </w:r>
      <w:r w:rsidR="00553DB7" w:rsidRPr="005C4619">
        <w:rPr>
          <w:rFonts w:ascii="Times New Roman" w:hAnsi="Times New Roman" w:cs="Times New Roman"/>
          <w:sz w:val="28"/>
          <w:szCs w:val="28"/>
        </w:rPr>
        <w:t>«</w:t>
      </w:r>
      <w:r w:rsidR="001F5046" w:rsidRPr="005C4619">
        <w:rPr>
          <w:rFonts w:ascii="Times New Roman" w:hAnsi="Times New Roman" w:cs="Times New Roman"/>
          <w:sz w:val="28"/>
          <w:szCs w:val="28"/>
        </w:rPr>
        <w:t>Об обществах с ограниченной ответственностью</w:t>
      </w:r>
      <w:r w:rsidR="00553DB7" w:rsidRPr="005C4619">
        <w:rPr>
          <w:rFonts w:ascii="Times New Roman" w:hAnsi="Times New Roman" w:cs="Times New Roman"/>
          <w:sz w:val="28"/>
          <w:szCs w:val="28"/>
        </w:rPr>
        <w:t>»</w:t>
      </w:r>
      <w:r w:rsidR="00F130E2" w:rsidRPr="005C4619">
        <w:rPr>
          <w:rFonts w:ascii="Times New Roman" w:hAnsi="Times New Roman" w:cs="Times New Roman"/>
          <w:sz w:val="28"/>
          <w:szCs w:val="28"/>
        </w:rPr>
        <w:t xml:space="preserve">, обязано уменьшить свой уставный капитал. Уменьшение </w:t>
      </w:r>
      <w:r w:rsidR="00F130E2" w:rsidRPr="005C4619">
        <w:rPr>
          <w:rFonts w:ascii="Times New Roman" w:hAnsi="Times New Roman" w:cs="Times New Roman"/>
          <w:sz w:val="28"/>
          <w:szCs w:val="28"/>
        </w:rPr>
        <w:lastRenderedPageBreak/>
        <w:t>уставного капитала Общества может осуществляться путем уменьшения номинальной стоимости дол</w:t>
      </w:r>
      <w:r w:rsidR="005E2776" w:rsidRPr="005C4619">
        <w:rPr>
          <w:rFonts w:ascii="Times New Roman" w:hAnsi="Times New Roman" w:cs="Times New Roman"/>
          <w:sz w:val="28"/>
          <w:szCs w:val="28"/>
        </w:rPr>
        <w:t>и</w:t>
      </w:r>
      <w:r w:rsidR="00F130E2" w:rsidRPr="005C4619">
        <w:rPr>
          <w:rFonts w:ascii="Times New Roman" w:hAnsi="Times New Roman" w:cs="Times New Roman"/>
          <w:sz w:val="28"/>
          <w:szCs w:val="28"/>
        </w:rPr>
        <w:t xml:space="preserve"> участник</w:t>
      </w:r>
      <w:r w:rsidR="005E2776" w:rsidRPr="005C4619">
        <w:rPr>
          <w:rFonts w:ascii="Times New Roman" w:hAnsi="Times New Roman" w:cs="Times New Roman"/>
          <w:sz w:val="28"/>
          <w:szCs w:val="28"/>
        </w:rPr>
        <w:t>а</w:t>
      </w:r>
      <w:r w:rsidR="00F130E2" w:rsidRPr="005C4619">
        <w:rPr>
          <w:rFonts w:ascii="Times New Roman" w:hAnsi="Times New Roman" w:cs="Times New Roman"/>
          <w:sz w:val="28"/>
          <w:szCs w:val="28"/>
        </w:rPr>
        <w:t xml:space="preserve"> Общества в уставном капитале Общества и (или) погашения долей, принадлежащих Обществу. Уменьшение уставного капитала Общества путем уменьшения номинальной стоимости дол</w:t>
      </w:r>
      <w:r w:rsidR="005E2776" w:rsidRPr="005C4619">
        <w:rPr>
          <w:rFonts w:ascii="Times New Roman" w:hAnsi="Times New Roman" w:cs="Times New Roman"/>
          <w:sz w:val="28"/>
          <w:szCs w:val="28"/>
        </w:rPr>
        <w:t>и</w:t>
      </w:r>
      <w:r w:rsidR="00F130E2" w:rsidRPr="005C4619">
        <w:rPr>
          <w:rFonts w:ascii="Times New Roman" w:hAnsi="Times New Roman" w:cs="Times New Roman"/>
          <w:sz w:val="28"/>
          <w:szCs w:val="28"/>
        </w:rPr>
        <w:t xml:space="preserve"> участник</w:t>
      </w:r>
      <w:r w:rsidR="005E2776" w:rsidRPr="005C4619">
        <w:rPr>
          <w:rFonts w:ascii="Times New Roman" w:hAnsi="Times New Roman" w:cs="Times New Roman"/>
          <w:sz w:val="28"/>
          <w:szCs w:val="28"/>
        </w:rPr>
        <w:t>а</w:t>
      </w:r>
      <w:r w:rsidR="00F130E2" w:rsidRPr="005C4619">
        <w:rPr>
          <w:rFonts w:ascii="Times New Roman" w:hAnsi="Times New Roman" w:cs="Times New Roman"/>
          <w:sz w:val="28"/>
          <w:szCs w:val="28"/>
        </w:rPr>
        <w:t xml:space="preserve"> Общества осуществляется с сохранением размер</w:t>
      </w:r>
      <w:r w:rsidR="005E2776" w:rsidRPr="005C4619">
        <w:rPr>
          <w:rFonts w:ascii="Times New Roman" w:hAnsi="Times New Roman" w:cs="Times New Roman"/>
          <w:sz w:val="28"/>
          <w:szCs w:val="28"/>
        </w:rPr>
        <w:t>а</w:t>
      </w:r>
      <w:r w:rsidR="00F130E2" w:rsidRPr="005C4619">
        <w:rPr>
          <w:rFonts w:ascii="Times New Roman" w:hAnsi="Times New Roman" w:cs="Times New Roman"/>
          <w:sz w:val="28"/>
          <w:szCs w:val="28"/>
        </w:rPr>
        <w:t xml:space="preserve"> дол</w:t>
      </w:r>
      <w:r w:rsidR="005E2776" w:rsidRPr="005C4619">
        <w:rPr>
          <w:rFonts w:ascii="Times New Roman" w:hAnsi="Times New Roman" w:cs="Times New Roman"/>
          <w:sz w:val="28"/>
          <w:szCs w:val="28"/>
        </w:rPr>
        <w:t>и</w:t>
      </w:r>
      <w:r w:rsidR="00F130E2" w:rsidRPr="005C4619">
        <w:rPr>
          <w:rFonts w:ascii="Times New Roman" w:hAnsi="Times New Roman" w:cs="Times New Roman"/>
          <w:sz w:val="28"/>
          <w:szCs w:val="28"/>
        </w:rPr>
        <w:t xml:space="preserve"> </w:t>
      </w:r>
      <w:r w:rsidR="005E2776" w:rsidRPr="005C4619">
        <w:rPr>
          <w:rFonts w:ascii="Times New Roman" w:hAnsi="Times New Roman" w:cs="Times New Roman"/>
          <w:sz w:val="28"/>
          <w:szCs w:val="28"/>
        </w:rPr>
        <w:t xml:space="preserve"> </w:t>
      </w:r>
      <w:r w:rsidR="00F130E2" w:rsidRPr="005C4619">
        <w:rPr>
          <w:rFonts w:ascii="Times New Roman" w:hAnsi="Times New Roman" w:cs="Times New Roman"/>
          <w:sz w:val="28"/>
          <w:szCs w:val="28"/>
        </w:rPr>
        <w:t>участник</w:t>
      </w:r>
      <w:r w:rsidR="005E2776" w:rsidRPr="005C4619">
        <w:rPr>
          <w:rFonts w:ascii="Times New Roman" w:hAnsi="Times New Roman" w:cs="Times New Roman"/>
          <w:sz w:val="28"/>
          <w:szCs w:val="28"/>
        </w:rPr>
        <w:t>а</w:t>
      </w:r>
      <w:r w:rsidR="00F130E2" w:rsidRPr="005C4619">
        <w:rPr>
          <w:rFonts w:ascii="Times New Roman" w:hAnsi="Times New Roman" w:cs="Times New Roman"/>
          <w:sz w:val="28"/>
          <w:szCs w:val="28"/>
        </w:rPr>
        <w:t xml:space="preserve"> Общества.</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6</w:t>
      </w:r>
      <w:r w:rsidR="00F130E2" w:rsidRPr="005C4619">
        <w:rPr>
          <w:rFonts w:ascii="Times New Roman" w:hAnsi="Times New Roman" w:cs="Times New Roman"/>
          <w:sz w:val="28"/>
          <w:szCs w:val="28"/>
        </w:rPr>
        <w:t>.</w:t>
      </w:r>
      <w:r w:rsidR="00B61629" w:rsidRPr="005C4619">
        <w:rPr>
          <w:rFonts w:ascii="Times New Roman" w:hAnsi="Times New Roman" w:cs="Times New Roman"/>
          <w:sz w:val="28"/>
          <w:szCs w:val="28"/>
        </w:rPr>
        <w:t>10</w:t>
      </w:r>
      <w:r w:rsidR="00F130E2" w:rsidRPr="005C4619">
        <w:rPr>
          <w:rFonts w:ascii="Times New Roman" w:hAnsi="Times New Roman" w:cs="Times New Roman"/>
          <w:sz w:val="28"/>
          <w:szCs w:val="28"/>
        </w:rPr>
        <w:t>.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не позднее, чем в шестимесячный срок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законодательством порядке.</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6</w:t>
      </w:r>
      <w:r w:rsidR="00F130E2" w:rsidRPr="005C4619">
        <w:rPr>
          <w:rFonts w:ascii="Times New Roman" w:hAnsi="Times New Roman" w:cs="Times New Roman"/>
          <w:sz w:val="28"/>
          <w:szCs w:val="28"/>
        </w:rPr>
        <w:t>.</w:t>
      </w:r>
      <w:r w:rsidR="00BE3B82" w:rsidRPr="005C4619">
        <w:rPr>
          <w:rFonts w:ascii="Times New Roman" w:hAnsi="Times New Roman" w:cs="Times New Roman"/>
          <w:sz w:val="28"/>
          <w:szCs w:val="28"/>
        </w:rPr>
        <w:t>1</w:t>
      </w:r>
      <w:r w:rsidR="00B61629" w:rsidRPr="005C4619">
        <w:rPr>
          <w:rFonts w:ascii="Times New Roman" w:hAnsi="Times New Roman" w:cs="Times New Roman"/>
          <w:sz w:val="28"/>
          <w:szCs w:val="28"/>
        </w:rPr>
        <w:t>1</w:t>
      </w:r>
      <w:r w:rsidR="00F130E2" w:rsidRPr="005C4619">
        <w:rPr>
          <w:rFonts w:ascii="Times New Roman" w:hAnsi="Times New Roman" w:cs="Times New Roman"/>
          <w:sz w:val="28"/>
          <w:szCs w:val="28"/>
        </w:rPr>
        <w:t xml:space="preserve">.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w:t>
      </w:r>
      <w:r w:rsidR="00A23BA8" w:rsidRPr="005C4619">
        <w:rPr>
          <w:rFonts w:ascii="Times New Roman" w:hAnsi="Times New Roman" w:cs="Times New Roman"/>
          <w:sz w:val="28"/>
          <w:szCs w:val="28"/>
        </w:rPr>
        <w:t xml:space="preserve">Федеральным законом от 08.02.1998 </w:t>
      </w:r>
      <w:r w:rsidR="00FB6D04" w:rsidRPr="005C4619">
        <w:rPr>
          <w:rFonts w:ascii="Times New Roman" w:hAnsi="Times New Roman" w:cs="Times New Roman"/>
          <w:sz w:val="28"/>
          <w:szCs w:val="28"/>
        </w:rPr>
        <w:t>№</w:t>
      </w:r>
      <w:r w:rsidR="00A23BA8" w:rsidRPr="005C4619">
        <w:rPr>
          <w:rFonts w:ascii="Times New Roman" w:hAnsi="Times New Roman" w:cs="Times New Roman"/>
          <w:sz w:val="28"/>
          <w:szCs w:val="28"/>
        </w:rPr>
        <w:t xml:space="preserve"> 14-ФЗ  </w:t>
      </w:r>
      <w:r w:rsidR="00FB6D04" w:rsidRPr="005C4619">
        <w:rPr>
          <w:rFonts w:ascii="Times New Roman" w:hAnsi="Times New Roman" w:cs="Times New Roman"/>
          <w:sz w:val="28"/>
          <w:szCs w:val="28"/>
        </w:rPr>
        <w:t>«</w:t>
      </w:r>
      <w:r w:rsidR="00A23BA8" w:rsidRPr="005C4619">
        <w:rPr>
          <w:rFonts w:ascii="Times New Roman" w:hAnsi="Times New Roman" w:cs="Times New Roman"/>
          <w:sz w:val="28"/>
          <w:szCs w:val="28"/>
        </w:rPr>
        <w:t>Об обществах с ограниченной ответственностью</w:t>
      </w:r>
      <w:r w:rsidR="00FB6D04" w:rsidRPr="005C4619">
        <w:rPr>
          <w:rFonts w:ascii="Times New Roman" w:hAnsi="Times New Roman" w:cs="Times New Roman"/>
          <w:sz w:val="28"/>
          <w:szCs w:val="28"/>
        </w:rPr>
        <w:t>»</w:t>
      </w:r>
      <w:r w:rsidR="00F130E2" w:rsidRPr="005C4619">
        <w:rPr>
          <w:rFonts w:ascii="Times New Roman" w:hAnsi="Times New Roman" w:cs="Times New Roman"/>
          <w:sz w:val="28"/>
          <w:szCs w:val="28"/>
        </w:rPr>
        <w:t xml:space="preserve"> </w:t>
      </w:r>
      <w:r w:rsidR="003D6B3E" w:rsidRPr="005C4619">
        <w:rPr>
          <w:rFonts w:ascii="Times New Roman" w:hAnsi="Times New Roman" w:cs="Times New Roman"/>
          <w:sz w:val="28"/>
          <w:szCs w:val="28"/>
        </w:rPr>
        <w:t xml:space="preserve"> </w:t>
      </w:r>
      <w:r w:rsidR="00F130E2" w:rsidRPr="005C4619">
        <w:rPr>
          <w:rFonts w:ascii="Times New Roman" w:hAnsi="Times New Roman" w:cs="Times New Roman"/>
          <w:sz w:val="28"/>
          <w:szCs w:val="28"/>
        </w:rPr>
        <w:t>на дату государственной регистрации Общества, Общество подлежит ликвидации.</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6</w:t>
      </w:r>
      <w:r w:rsidR="00F130E2" w:rsidRPr="005C4619">
        <w:rPr>
          <w:rFonts w:ascii="Times New Roman" w:hAnsi="Times New Roman" w:cs="Times New Roman"/>
          <w:sz w:val="28"/>
          <w:szCs w:val="28"/>
        </w:rPr>
        <w:t>.</w:t>
      </w:r>
      <w:r w:rsidR="00BE3B82" w:rsidRPr="005C4619">
        <w:rPr>
          <w:rFonts w:ascii="Times New Roman" w:hAnsi="Times New Roman" w:cs="Times New Roman"/>
          <w:sz w:val="28"/>
          <w:szCs w:val="28"/>
        </w:rPr>
        <w:t>1</w:t>
      </w:r>
      <w:r w:rsidR="00B61629" w:rsidRPr="005C4619">
        <w:rPr>
          <w:rFonts w:ascii="Times New Roman" w:hAnsi="Times New Roman" w:cs="Times New Roman"/>
          <w:sz w:val="28"/>
          <w:szCs w:val="28"/>
        </w:rPr>
        <w:t>2</w:t>
      </w:r>
      <w:r w:rsidR="00F130E2" w:rsidRPr="005C4619">
        <w:rPr>
          <w:rFonts w:ascii="Times New Roman" w:hAnsi="Times New Roman" w:cs="Times New Roman"/>
          <w:sz w:val="28"/>
          <w:szCs w:val="28"/>
        </w:rPr>
        <w:t xml:space="preserve">. 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 При этом в уведомление об уменьшении уставного капитала указываются сведения, предусмотренные </w:t>
      </w:r>
      <w:hyperlink r:id="rId11" w:history="1">
        <w:r w:rsidR="00F130E2" w:rsidRPr="005C4619">
          <w:rPr>
            <w:rFonts w:ascii="Times New Roman" w:hAnsi="Times New Roman" w:cs="Times New Roman"/>
            <w:sz w:val="28"/>
            <w:szCs w:val="28"/>
          </w:rPr>
          <w:t>пунктом 4 статьи 20</w:t>
        </w:r>
      </w:hyperlink>
      <w:r w:rsidR="00F130E2" w:rsidRPr="005C4619">
        <w:rPr>
          <w:rFonts w:ascii="Times New Roman" w:hAnsi="Times New Roman" w:cs="Times New Roman"/>
          <w:sz w:val="28"/>
          <w:szCs w:val="28"/>
        </w:rPr>
        <w:t xml:space="preserve"> </w:t>
      </w:r>
      <w:r w:rsidR="007F4908" w:rsidRPr="005C4619">
        <w:rPr>
          <w:rFonts w:ascii="Times New Roman" w:hAnsi="Times New Roman" w:cs="Times New Roman"/>
          <w:sz w:val="28"/>
          <w:szCs w:val="28"/>
        </w:rPr>
        <w:t>Федеральн</w:t>
      </w:r>
      <w:r w:rsidR="00A23BA8" w:rsidRPr="005C4619">
        <w:rPr>
          <w:rFonts w:ascii="Times New Roman" w:hAnsi="Times New Roman" w:cs="Times New Roman"/>
          <w:sz w:val="28"/>
          <w:szCs w:val="28"/>
        </w:rPr>
        <w:t>ого</w:t>
      </w:r>
      <w:r w:rsidR="007F4908" w:rsidRPr="005C4619">
        <w:rPr>
          <w:rFonts w:ascii="Times New Roman" w:hAnsi="Times New Roman" w:cs="Times New Roman"/>
          <w:sz w:val="28"/>
          <w:szCs w:val="28"/>
        </w:rPr>
        <w:t xml:space="preserve"> закон</w:t>
      </w:r>
      <w:r w:rsidR="00A23BA8" w:rsidRPr="005C4619">
        <w:rPr>
          <w:rFonts w:ascii="Times New Roman" w:hAnsi="Times New Roman" w:cs="Times New Roman"/>
          <w:sz w:val="28"/>
          <w:szCs w:val="28"/>
        </w:rPr>
        <w:t>а</w:t>
      </w:r>
      <w:r w:rsidR="007F4908" w:rsidRPr="005C4619">
        <w:rPr>
          <w:rFonts w:ascii="Times New Roman" w:hAnsi="Times New Roman" w:cs="Times New Roman"/>
          <w:sz w:val="28"/>
          <w:szCs w:val="28"/>
        </w:rPr>
        <w:t xml:space="preserve"> от 08.02.1998 </w:t>
      </w:r>
      <w:r w:rsidR="00FB6D04" w:rsidRPr="005C4619">
        <w:rPr>
          <w:rFonts w:ascii="Times New Roman" w:hAnsi="Times New Roman" w:cs="Times New Roman"/>
          <w:sz w:val="28"/>
          <w:szCs w:val="28"/>
        </w:rPr>
        <w:t>№</w:t>
      </w:r>
      <w:r w:rsidR="007F4908" w:rsidRPr="005C4619">
        <w:rPr>
          <w:rFonts w:ascii="Times New Roman" w:hAnsi="Times New Roman" w:cs="Times New Roman"/>
          <w:sz w:val="28"/>
          <w:szCs w:val="28"/>
        </w:rPr>
        <w:t xml:space="preserve"> 14-ФЗ  </w:t>
      </w:r>
      <w:r w:rsidR="00FB6D04" w:rsidRPr="005C4619">
        <w:rPr>
          <w:rFonts w:ascii="Times New Roman" w:hAnsi="Times New Roman" w:cs="Times New Roman"/>
          <w:sz w:val="28"/>
          <w:szCs w:val="28"/>
        </w:rPr>
        <w:t>«</w:t>
      </w:r>
      <w:r w:rsidR="007F4908" w:rsidRPr="005C4619">
        <w:rPr>
          <w:rFonts w:ascii="Times New Roman" w:hAnsi="Times New Roman" w:cs="Times New Roman"/>
          <w:sz w:val="28"/>
          <w:szCs w:val="28"/>
        </w:rPr>
        <w:t>Об обществах с ограниченной ответственностью</w:t>
      </w:r>
      <w:r w:rsidR="00FB6D04" w:rsidRPr="005C4619">
        <w:rPr>
          <w:rFonts w:ascii="Times New Roman" w:hAnsi="Times New Roman" w:cs="Times New Roman"/>
          <w:sz w:val="28"/>
          <w:szCs w:val="28"/>
        </w:rPr>
        <w:t>»</w:t>
      </w:r>
      <w:r w:rsidR="00F130E2" w:rsidRPr="005C4619">
        <w:rPr>
          <w:rFonts w:ascii="Times New Roman" w:hAnsi="Times New Roman" w:cs="Times New Roman"/>
          <w:sz w:val="28"/>
          <w:szCs w:val="28"/>
        </w:rPr>
        <w:t>.</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EE2E43" w:rsidRPr="005C4619" w:rsidRDefault="00EE2E43" w:rsidP="00285474">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7</w:t>
      </w:r>
      <w:r w:rsidR="00F130E2" w:rsidRPr="005C4619">
        <w:rPr>
          <w:rFonts w:ascii="Times New Roman" w:hAnsi="Times New Roman" w:cs="Times New Roman"/>
          <w:sz w:val="28"/>
          <w:szCs w:val="28"/>
        </w:rPr>
        <w:t xml:space="preserve">. ПОРЯДОК ПЕРЕХОДА ДОЛИ (ЧАСТИ ДОЛИ) </w:t>
      </w:r>
    </w:p>
    <w:p w:rsidR="00F130E2" w:rsidRPr="005C4619" w:rsidRDefault="00F130E2" w:rsidP="00285474">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В УСТАВНОМ</w:t>
      </w:r>
      <w:r w:rsidR="00285474" w:rsidRPr="005C4619">
        <w:rPr>
          <w:rFonts w:ascii="Times New Roman" w:hAnsi="Times New Roman" w:cs="Times New Roman"/>
          <w:sz w:val="28"/>
          <w:szCs w:val="28"/>
        </w:rPr>
        <w:t xml:space="preserve"> </w:t>
      </w:r>
      <w:r w:rsidRPr="005C4619">
        <w:rPr>
          <w:rFonts w:ascii="Times New Roman" w:hAnsi="Times New Roman" w:cs="Times New Roman"/>
          <w:sz w:val="28"/>
          <w:szCs w:val="28"/>
        </w:rPr>
        <w:t xml:space="preserve">КАПИТАЛЕ ОБЩЕСТВА </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7</w:t>
      </w:r>
      <w:r w:rsidR="00F130E2" w:rsidRPr="005C4619">
        <w:rPr>
          <w:rFonts w:ascii="Times New Roman" w:hAnsi="Times New Roman" w:cs="Times New Roman"/>
          <w:sz w:val="28"/>
          <w:szCs w:val="28"/>
        </w:rPr>
        <w:t xml:space="preserve">.1. Участник Общества </w:t>
      </w:r>
      <w:r w:rsidR="00015FF7" w:rsidRPr="005C4619">
        <w:rPr>
          <w:rFonts w:ascii="Times New Roman" w:hAnsi="Times New Roman" w:cs="Times New Roman"/>
          <w:sz w:val="28"/>
          <w:szCs w:val="28"/>
        </w:rPr>
        <w:t xml:space="preserve">не </w:t>
      </w:r>
      <w:r w:rsidR="00F130E2" w:rsidRPr="005C4619">
        <w:rPr>
          <w:rFonts w:ascii="Times New Roman" w:hAnsi="Times New Roman" w:cs="Times New Roman"/>
          <w:sz w:val="28"/>
          <w:szCs w:val="28"/>
        </w:rPr>
        <w:t>вправе прода</w:t>
      </w:r>
      <w:r w:rsidR="00015FF7" w:rsidRPr="005C4619">
        <w:rPr>
          <w:rFonts w:ascii="Times New Roman" w:hAnsi="Times New Roman" w:cs="Times New Roman"/>
          <w:sz w:val="28"/>
          <w:szCs w:val="28"/>
        </w:rPr>
        <w:t xml:space="preserve">вать </w:t>
      </w:r>
      <w:r w:rsidR="00F130E2" w:rsidRPr="005C4619">
        <w:rPr>
          <w:rFonts w:ascii="Times New Roman" w:hAnsi="Times New Roman" w:cs="Times New Roman"/>
          <w:sz w:val="28"/>
          <w:szCs w:val="28"/>
        </w:rPr>
        <w:t>или иным образом уступ</w:t>
      </w:r>
      <w:r w:rsidR="00015FF7" w:rsidRPr="005C4619">
        <w:rPr>
          <w:rFonts w:ascii="Times New Roman" w:hAnsi="Times New Roman" w:cs="Times New Roman"/>
          <w:sz w:val="28"/>
          <w:szCs w:val="28"/>
        </w:rPr>
        <w:t>а</w:t>
      </w:r>
      <w:r w:rsidR="00F130E2" w:rsidRPr="005C4619">
        <w:rPr>
          <w:rFonts w:ascii="Times New Roman" w:hAnsi="Times New Roman" w:cs="Times New Roman"/>
          <w:sz w:val="28"/>
          <w:szCs w:val="28"/>
        </w:rPr>
        <w:t>ть свою долю в уставном капитале Общества либо ее часть третьим лицам.</w:t>
      </w:r>
    </w:p>
    <w:p w:rsidR="00015FF7" w:rsidRPr="005C4619" w:rsidRDefault="00015FF7" w:rsidP="00C12D40">
      <w:pPr>
        <w:autoSpaceDE w:val="0"/>
        <w:autoSpaceDN w:val="0"/>
        <w:adjustRightInd w:val="0"/>
        <w:spacing w:after="0" w:line="240" w:lineRule="auto"/>
        <w:ind w:firstLine="539"/>
        <w:jc w:val="center"/>
        <w:rPr>
          <w:rFonts w:ascii="Times New Roman" w:hAnsi="Times New Roman" w:cs="Times New Roman"/>
          <w:sz w:val="28"/>
          <w:szCs w:val="28"/>
        </w:rPr>
      </w:pPr>
    </w:p>
    <w:p w:rsidR="00F130E2" w:rsidRPr="005C4619" w:rsidRDefault="00EE2E43" w:rsidP="00C12D40">
      <w:pPr>
        <w:autoSpaceDE w:val="0"/>
        <w:autoSpaceDN w:val="0"/>
        <w:adjustRightInd w:val="0"/>
        <w:spacing w:after="0" w:line="240" w:lineRule="auto"/>
        <w:ind w:firstLine="539"/>
        <w:jc w:val="center"/>
        <w:rPr>
          <w:rFonts w:ascii="Times New Roman" w:hAnsi="Times New Roman" w:cs="Times New Roman"/>
          <w:sz w:val="28"/>
          <w:szCs w:val="28"/>
        </w:rPr>
      </w:pPr>
      <w:r w:rsidRPr="005C4619">
        <w:rPr>
          <w:rFonts w:ascii="Times New Roman" w:hAnsi="Times New Roman" w:cs="Times New Roman"/>
          <w:sz w:val="28"/>
          <w:szCs w:val="28"/>
        </w:rPr>
        <w:t>8</w:t>
      </w:r>
      <w:r w:rsidR="000A4472" w:rsidRPr="005C4619">
        <w:rPr>
          <w:rFonts w:ascii="Times New Roman" w:hAnsi="Times New Roman" w:cs="Times New Roman"/>
          <w:sz w:val="28"/>
          <w:szCs w:val="28"/>
        </w:rPr>
        <w:t xml:space="preserve">. </w:t>
      </w:r>
      <w:r w:rsidR="00F130E2" w:rsidRPr="005C4619">
        <w:rPr>
          <w:rFonts w:ascii="Times New Roman" w:hAnsi="Times New Roman" w:cs="Times New Roman"/>
          <w:sz w:val="28"/>
          <w:szCs w:val="28"/>
        </w:rPr>
        <w:t>ОБЛИГАЦИИ И ИНЫЕ ЭМИССИОННЫЕ ЦЕННЫЕ БУМАГИ ОБЩЕСТВА</w:t>
      </w:r>
    </w:p>
    <w:p w:rsidR="00F130E2" w:rsidRPr="005C4619" w:rsidRDefault="00F130E2" w:rsidP="00C12D40">
      <w:pPr>
        <w:autoSpaceDE w:val="0"/>
        <w:autoSpaceDN w:val="0"/>
        <w:adjustRightInd w:val="0"/>
        <w:spacing w:after="0" w:line="240" w:lineRule="auto"/>
        <w:jc w:val="center"/>
        <w:rPr>
          <w:rFonts w:ascii="Times New Roman" w:hAnsi="Times New Roman" w:cs="Times New Roman"/>
          <w:sz w:val="28"/>
          <w:szCs w:val="28"/>
        </w:rPr>
      </w:pP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8</w:t>
      </w:r>
      <w:r w:rsidR="00F130E2" w:rsidRPr="005C4619">
        <w:rPr>
          <w:rFonts w:ascii="Times New Roman" w:hAnsi="Times New Roman" w:cs="Times New Roman"/>
          <w:sz w:val="28"/>
          <w:szCs w:val="28"/>
        </w:rPr>
        <w:t>.1. Общество может размещать облигации и иные эмиссионные ценные бумаги, предусмотренные законодательством Российской Федерации о ценных бумагах.</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Общество вправе осуществлять эмиссию облигаций после полной оплаты уставного капитала.</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8</w:t>
      </w:r>
      <w:r w:rsidR="00F130E2" w:rsidRPr="005C4619">
        <w:rPr>
          <w:rFonts w:ascii="Times New Roman" w:hAnsi="Times New Roman" w:cs="Times New Roman"/>
          <w:sz w:val="28"/>
          <w:szCs w:val="28"/>
        </w:rPr>
        <w:t xml:space="preserve">.2. Номинальная стоимость облигации, вид (именные, на предъявителя), форма выпуска (документарная, бездокументарная), сроки погашения (единовременный срок или погашение по сериям в определенные сроки), форма погашения (денежная или иное имущество), возможность конвертации, </w:t>
      </w:r>
      <w:r w:rsidR="00F130E2" w:rsidRPr="005C4619">
        <w:rPr>
          <w:rFonts w:ascii="Times New Roman" w:hAnsi="Times New Roman" w:cs="Times New Roman"/>
          <w:sz w:val="28"/>
          <w:szCs w:val="28"/>
        </w:rPr>
        <w:lastRenderedPageBreak/>
        <w:t>возможность досрочного погашения и иные условия определяются в решении о выпуске облигаций.</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8</w:t>
      </w:r>
      <w:r w:rsidR="00F130E2" w:rsidRPr="005C4619">
        <w:rPr>
          <w:rFonts w:ascii="Times New Roman" w:hAnsi="Times New Roman" w:cs="Times New Roman"/>
          <w:sz w:val="28"/>
          <w:szCs w:val="28"/>
        </w:rPr>
        <w:t>.3. Облигации могут быть именными или на предъявителя. При выпуске именных облигаций Общество обязано вести реестр их владельцев. Утерянная именная облигация возобновляется за плату, размер которой определяется Генеральным директором Общества. Права владельца утерянной облигации на предъявителя восстанавливаются в судебном порядке.</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EE2E43"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9</w:t>
      </w:r>
      <w:r w:rsidR="00F130E2" w:rsidRPr="005C4619">
        <w:rPr>
          <w:rFonts w:ascii="Times New Roman" w:hAnsi="Times New Roman" w:cs="Times New Roman"/>
          <w:sz w:val="28"/>
          <w:szCs w:val="28"/>
        </w:rPr>
        <w:t>. РАСПРЕДЕЛЕНИЕ ПРИБЫЛИ ОБЩЕСТВА</w:t>
      </w:r>
    </w:p>
    <w:p w:rsidR="00F130E2" w:rsidRPr="005C4619" w:rsidRDefault="00F130E2" w:rsidP="00C12D40">
      <w:pPr>
        <w:autoSpaceDE w:val="0"/>
        <w:autoSpaceDN w:val="0"/>
        <w:adjustRightInd w:val="0"/>
        <w:spacing w:after="0" w:line="240" w:lineRule="auto"/>
        <w:jc w:val="center"/>
        <w:rPr>
          <w:rFonts w:ascii="Times New Roman" w:hAnsi="Times New Roman" w:cs="Times New Roman"/>
          <w:sz w:val="28"/>
          <w:szCs w:val="28"/>
        </w:rPr>
      </w:pPr>
      <w:r w:rsidRPr="005C4619">
        <w:rPr>
          <w:rFonts w:ascii="Times New Roman" w:hAnsi="Times New Roman" w:cs="Times New Roman"/>
          <w:sz w:val="28"/>
          <w:szCs w:val="28"/>
        </w:rPr>
        <w:t>МЕЖДУ УЧАСТНИКАМИ ОБЩЕСТВА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1224E4" w:rsidRPr="005C4619" w:rsidRDefault="00015FF7" w:rsidP="005C4619">
      <w:pPr>
        <w:autoSpaceDE w:val="0"/>
        <w:autoSpaceDN w:val="0"/>
        <w:adjustRightInd w:val="0"/>
        <w:spacing w:after="0" w:line="240" w:lineRule="auto"/>
        <w:ind w:firstLine="540"/>
        <w:jc w:val="both"/>
        <w:rPr>
          <w:rFonts w:ascii="Times New Roman" w:hAnsi="Times New Roman" w:cs="Times New Roman"/>
          <w:sz w:val="28"/>
          <w:szCs w:val="28"/>
        </w:rPr>
      </w:pPr>
      <w:bookmarkStart w:id="2" w:name="Par155"/>
      <w:bookmarkEnd w:id="2"/>
      <w:r w:rsidRPr="005C4619">
        <w:rPr>
          <w:rFonts w:ascii="Times New Roman" w:hAnsi="Times New Roman" w:cs="Times New Roman"/>
          <w:sz w:val="28"/>
          <w:szCs w:val="28"/>
        </w:rPr>
        <w:t>12.1. Единственный участник вправе ежеквартально, раз в полгода или раз в год принимать решение о распределении чистой прибыли Общества.</w:t>
      </w:r>
      <w:r w:rsidR="001224E4" w:rsidRPr="005C4619">
        <w:rPr>
          <w:rFonts w:ascii="Times New Roman" w:hAnsi="Times New Roman" w:cs="Times New Roman"/>
          <w:sz w:val="28"/>
          <w:szCs w:val="28"/>
        </w:rPr>
        <w:t xml:space="preserve"> </w:t>
      </w:r>
    </w:p>
    <w:p w:rsidR="00C52991" w:rsidRPr="005C4619" w:rsidRDefault="001224E4" w:rsidP="005C4619">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12.2. Срок и порядок выплаты части распределенной прибыли Общества определяются в решении единственного участника Общества о распределении чистой прибыли. </w:t>
      </w:r>
    </w:p>
    <w:p w:rsidR="00C52991" w:rsidRPr="005C4619" w:rsidRDefault="001224E4" w:rsidP="005C4619">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12.</w:t>
      </w:r>
      <w:r w:rsidR="00C52991" w:rsidRPr="005C4619">
        <w:rPr>
          <w:rFonts w:ascii="Times New Roman" w:hAnsi="Times New Roman" w:cs="Times New Roman"/>
          <w:sz w:val="28"/>
          <w:szCs w:val="28"/>
        </w:rPr>
        <w:t>3</w:t>
      </w:r>
      <w:r w:rsidRPr="005C4619">
        <w:rPr>
          <w:rFonts w:ascii="Times New Roman" w:hAnsi="Times New Roman" w:cs="Times New Roman"/>
          <w:sz w:val="28"/>
          <w:szCs w:val="28"/>
        </w:rPr>
        <w:t>. Общество не вправе принимать решение о распределении своей прибыли и не вправе выплачивать участнику прибыль, решение о распределении которой было принято, в случаях:</w:t>
      </w:r>
    </w:p>
    <w:p w:rsidR="00C52991" w:rsidRPr="005C4619" w:rsidRDefault="001224E4" w:rsidP="00C52991">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 если на момент выплаты Общество отвечает признакам несостоятельности (банкротства) в соответствии с Федеральным </w:t>
      </w:r>
      <w:hyperlink r:id="rId12" w:history="1">
        <w:r w:rsidRPr="005C4619">
          <w:rPr>
            <w:rFonts w:ascii="Times New Roman" w:hAnsi="Times New Roman" w:cs="Times New Roman"/>
            <w:color w:val="0000FF"/>
            <w:sz w:val="28"/>
            <w:szCs w:val="28"/>
          </w:rPr>
          <w:t>законом</w:t>
        </w:r>
      </w:hyperlink>
      <w:r w:rsidRPr="005C4619">
        <w:rPr>
          <w:rFonts w:ascii="Times New Roman" w:hAnsi="Times New Roman" w:cs="Times New Roman"/>
          <w:sz w:val="28"/>
          <w:szCs w:val="28"/>
        </w:rPr>
        <w:t xml:space="preserve"> от 26.10.2002 N 127-ФЗ "О несостоятельности (банкротстве)" или если указанные признаки появятся у Общества в результате выплаты;</w:t>
      </w:r>
    </w:p>
    <w:p w:rsidR="00C52991" w:rsidRPr="005C4619" w:rsidRDefault="001224E4" w:rsidP="00C52991">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1224E4" w:rsidRPr="005C4619" w:rsidRDefault="001224E4" w:rsidP="00C52991">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в иных случаях, предусмотренных федеральными законами.</w:t>
      </w:r>
    </w:p>
    <w:p w:rsidR="001224E4" w:rsidRPr="005C4619" w:rsidRDefault="001224E4" w:rsidP="001224E4">
      <w:pPr>
        <w:autoSpaceDE w:val="0"/>
        <w:autoSpaceDN w:val="0"/>
        <w:adjustRightInd w:val="0"/>
        <w:spacing w:before="280"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По прекращении указанных в настоящем пункте обстоятельств Общество обязано выплатить участнику Общества прибыль, решение о распределении которой было принято.</w:t>
      </w:r>
    </w:p>
    <w:p w:rsidR="00C52991" w:rsidRPr="005C4619" w:rsidRDefault="00C52991" w:rsidP="00C12D40">
      <w:pPr>
        <w:autoSpaceDE w:val="0"/>
        <w:autoSpaceDN w:val="0"/>
        <w:adjustRightInd w:val="0"/>
        <w:spacing w:after="0" w:line="240" w:lineRule="auto"/>
        <w:jc w:val="center"/>
        <w:outlineLvl w:val="0"/>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0</w:t>
      </w:r>
      <w:r w:rsidRPr="005C4619">
        <w:rPr>
          <w:rFonts w:ascii="Times New Roman" w:hAnsi="Times New Roman" w:cs="Times New Roman"/>
          <w:sz w:val="28"/>
          <w:szCs w:val="28"/>
        </w:rPr>
        <w:t>. СПИСОК УЧАСТНИКОВ ОБЩЕСТВА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0</w:t>
      </w:r>
      <w:r w:rsidRPr="005C4619">
        <w:rPr>
          <w:rFonts w:ascii="Times New Roman" w:hAnsi="Times New Roman" w:cs="Times New Roman"/>
          <w:sz w:val="28"/>
          <w:szCs w:val="28"/>
        </w:rP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Общество обязано обеспечивать ведение и хранение списка участников Общества в соответствии с требованиями </w:t>
      </w:r>
      <w:r w:rsidR="00CA6A30" w:rsidRPr="005C4619">
        <w:rPr>
          <w:rFonts w:ascii="Times New Roman" w:hAnsi="Times New Roman" w:cs="Times New Roman"/>
          <w:sz w:val="28"/>
          <w:szCs w:val="28"/>
        </w:rPr>
        <w:t>Федерального закона от 08.02.1998</w:t>
      </w:r>
      <w:r w:rsidR="00FB6D04" w:rsidRPr="005C4619">
        <w:rPr>
          <w:rFonts w:ascii="Times New Roman" w:hAnsi="Times New Roman" w:cs="Times New Roman"/>
          <w:sz w:val="28"/>
          <w:szCs w:val="28"/>
        </w:rPr>
        <w:t xml:space="preserve">   </w:t>
      </w:r>
      <w:r w:rsidR="00CA6A30" w:rsidRPr="005C4619">
        <w:rPr>
          <w:rFonts w:ascii="Times New Roman" w:hAnsi="Times New Roman" w:cs="Times New Roman"/>
          <w:sz w:val="28"/>
          <w:szCs w:val="28"/>
        </w:rPr>
        <w:t xml:space="preserve"> </w:t>
      </w:r>
      <w:r w:rsidR="00FB6D04" w:rsidRPr="005C4619">
        <w:rPr>
          <w:rFonts w:ascii="Times New Roman" w:hAnsi="Times New Roman" w:cs="Times New Roman"/>
          <w:sz w:val="28"/>
          <w:szCs w:val="28"/>
        </w:rPr>
        <w:t>№</w:t>
      </w:r>
      <w:r w:rsidR="00CA6A30" w:rsidRPr="005C4619">
        <w:rPr>
          <w:rFonts w:ascii="Times New Roman" w:hAnsi="Times New Roman" w:cs="Times New Roman"/>
          <w:sz w:val="28"/>
          <w:szCs w:val="28"/>
        </w:rPr>
        <w:t xml:space="preserve"> 14-ФЗ  </w:t>
      </w:r>
      <w:r w:rsidR="00FB6D04" w:rsidRPr="005C4619">
        <w:rPr>
          <w:rFonts w:ascii="Times New Roman" w:hAnsi="Times New Roman" w:cs="Times New Roman"/>
          <w:sz w:val="28"/>
          <w:szCs w:val="28"/>
        </w:rPr>
        <w:t>«</w:t>
      </w:r>
      <w:r w:rsidR="00CA6A30" w:rsidRPr="005C4619">
        <w:rPr>
          <w:rFonts w:ascii="Times New Roman" w:hAnsi="Times New Roman" w:cs="Times New Roman"/>
          <w:sz w:val="28"/>
          <w:szCs w:val="28"/>
        </w:rPr>
        <w:t>Об обществах с ограниченной ответственностью</w:t>
      </w:r>
      <w:r w:rsidR="00FB6D04" w:rsidRPr="005C4619">
        <w:rPr>
          <w:rFonts w:ascii="Times New Roman" w:hAnsi="Times New Roman" w:cs="Times New Roman"/>
          <w:sz w:val="28"/>
          <w:szCs w:val="28"/>
        </w:rPr>
        <w:t>»</w:t>
      </w:r>
      <w:r w:rsidR="00CA6A30" w:rsidRPr="005C4619">
        <w:rPr>
          <w:rFonts w:ascii="Times New Roman" w:hAnsi="Times New Roman" w:cs="Times New Roman"/>
          <w:sz w:val="28"/>
          <w:szCs w:val="28"/>
        </w:rPr>
        <w:t xml:space="preserve"> </w:t>
      </w:r>
      <w:r w:rsidRPr="005C4619">
        <w:rPr>
          <w:rFonts w:ascii="Times New Roman" w:hAnsi="Times New Roman" w:cs="Times New Roman"/>
          <w:sz w:val="28"/>
          <w:szCs w:val="28"/>
        </w:rPr>
        <w:t>с момента государственной регистрации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0</w:t>
      </w:r>
      <w:r w:rsidRPr="005C4619">
        <w:rPr>
          <w:rFonts w:ascii="Times New Roman" w:hAnsi="Times New Roman" w:cs="Times New Roman"/>
          <w:sz w:val="28"/>
          <w:szCs w:val="28"/>
        </w:rPr>
        <w:t xml:space="preserve">.2. Лицо, осуществляющее функции единоличного исполнительного органа Общества (Генеральный директор),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w:t>
      </w:r>
      <w:r w:rsidRPr="005C4619">
        <w:rPr>
          <w:rFonts w:ascii="Times New Roman" w:hAnsi="Times New Roman" w:cs="Times New Roman"/>
          <w:sz w:val="28"/>
          <w:szCs w:val="28"/>
        </w:rPr>
        <w:lastRenderedPageBreak/>
        <w:t>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0</w:t>
      </w:r>
      <w:r w:rsidRPr="005C4619">
        <w:rPr>
          <w:rFonts w:ascii="Times New Roman" w:hAnsi="Times New Roman" w:cs="Times New Roman"/>
          <w:sz w:val="28"/>
          <w:szCs w:val="28"/>
        </w:rP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0</w:t>
      </w:r>
      <w:r w:rsidRPr="005C4619">
        <w:rPr>
          <w:rFonts w:ascii="Times New Roman" w:hAnsi="Times New Roman" w:cs="Times New Roman"/>
          <w:sz w:val="28"/>
          <w:szCs w:val="28"/>
        </w:rPr>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0</w:t>
      </w:r>
      <w:r w:rsidRPr="005C4619">
        <w:rPr>
          <w:rFonts w:ascii="Times New Roman" w:hAnsi="Times New Roman" w:cs="Times New Roman"/>
          <w:sz w:val="28"/>
          <w:szCs w:val="28"/>
        </w:rPr>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0</w:t>
      </w:r>
      <w:r w:rsidRPr="005C4619">
        <w:rPr>
          <w:rFonts w:ascii="Times New Roman" w:hAnsi="Times New Roman" w:cs="Times New Roman"/>
          <w:sz w:val="28"/>
          <w:szCs w:val="28"/>
        </w:rPr>
        <w:t>.6. 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1</w:t>
      </w:r>
      <w:r w:rsidRPr="005C4619">
        <w:rPr>
          <w:rFonts w:ascii="Times New Roman" w:hAnsi="Times New Roman" w:cs="Times New Roman"/>
          <w:sz w:val="28"/>
          <w:szCs w:val="28"/>
        </w:rPr>
        <w:t>. ОРГАНЫ УПРАВЛЕНИЯ И КОНТРОЛЯ ОБЩЕСТВА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11.1. Высшим органом управления Общества является участник.</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11.2.</w:t>
      </w:r>
      <w:r w:rsidR="00A65912">
        <w:rPr>
          <w:rFonts w:ascii="Times New Roman" w:hAnsi="Times New Roman" w:cs="Times New Roman"/>
          <w:sz w:val="28"/>
          <w:szCs w:val="28"/>
        </w:rPr>
        <w:t xml:space="preserve"> </w:t>
      </w:r>
      <w:r w:rsidRPr="005C4619">
        <w:rPr>
          <w:rFonts w:ascii="Times New Roman" w:hAnsi="Times New Roman" w:cs="Times New Roman"/>
          <w:sz w:val="28"/>
          <w:szCs w:val="28"/>
        </w:rPr>
        <w:t>Единоличным исполнительным органом является Генеральный директор.</w:t>
      </w:r>
    </w:p>
    <w:p w:rsidR="009B3176" w:rsidRPr="005C4619" w:rsidRDefault="00F130E2" w:rsidP="009B3176">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1</w:t>
      </w:r>
      <w:r w:rsidRPr="005C4619">
        <w:rPr>
          <w:rFonts w:ascii="Times New Roman" w:hAnsi="Times New Roman" w:cs="Times New Roman"/>
          <w:sz w:val="28"/>
          <w:szCs w:val="28"/>
        </w:rPr>
        <w:t>.</w:t>
      </w:r>
      <w:r w:rsidR="00247AC7" w:rsidRPr="005C4619">
        <w:rPr>
          <w:rFonts w:ascii="Times New Roman" w:hAnsi="Times New Roman" w:cs="Times New Roman"/>
          <w:sz w:val="28"/>
          <w:szCs w:val="28"/>
        </w:rPr>
        <w:t>3</w:t>
      </w:r>
      <w:r w:rsidRPr="005C4619">
        <w:rPr>
          <w:rFonts w:ascii="Times New Roman" w:hAnsi="Times New Roman" w:cs="Times New Roman"/>
          <w:sz w:val="28"/>
          <w:szCs w:val="28"/>
        </w:rPr>
        <w:t>. Контроль за финансово-хозяйственной деятельностью Общества</w:t>
      </w:r>
      <w:r w:rsidR="009B3176" w:rsidRPr="005C4619">
        <w:rPr>
          <w:rFonts w:ascii="Times New Roman" w:hAnsi="Times New Roman" w:cs="Times New Roman"/>
          <w:sz w:val="28"/>
          <w:szCs w:val="28"/>
        </w:rPr>
        <w:t>, утверждение отчетов исполнительного органа Общества, принятие решений о дальнейшей деятельности Общества осуществляет постоянно действующая балансовая комиссия, в порядке, установленном муниципальными правовыми актами</w:t>
      </w:r>
      <w:r w:rsidR="00C52991" w:rsidRPr="005C4619">
        <w:rPr>
          <w:rFonts w:ascii="Times New Roman" w:hAnsi="Times New Roman" w:cs="Times New Roman"/>
          <w:sz w:val="28"/>
          <w:szCs w:val="28"/>
        </w:rPr>
        <w:t xml:space="preserve"> ЗАТО Железногорск</w:t>
      </w:r>
      <w:r w:rsidR="009B3176" w:rsidRPr="005C4619">
        <w:rPr>
          <w:rFonts w:ascii="Times New Roman" w:hAnsi="Times New Roman" w:cs="Times New Roman"/>
          <w:sz w:val="28"/>
          <w:szCs w:val="28"/>
        </w:rPr>
        <w:t xml:space="preserve">.  </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2</w:t>
      </w:r>
      <w:r w:rsidRPr="005C4619">
        <w:rPr>
          <w:rFonts w:ascii="Times New Roman" w:hAnsi="Times New Roman" w:cs="Times New Roman"/>
          <w:sz w:val="28"/>
          <w:szCs w:val="28"/>
        </w:rPr>
        <w:t>. УПРАВЛЕНИЕ В ОБЩЕСТВЕ</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2</w:t>
      </w:r>
      <w:r w:rsidRPr="005C4619">
        <w:rPr>
          <w:rFonts w:ascii="Times New Roman" w:hAnsi="Times New Roman" w:cs="Times New Roman"/>
          <w:sz w:val="28"/>
          <w:szCs w:val="28"/>
        </w:rPr>
        <w:t xml:space="preserve">.1. Высшим органом </w:t>
      </w:r>
      <w:r w:rsidR="00247AC7" w:rsidRPr="005C4619">
        <w:rPr>
          <w:rFonts w:ascii="Times New Roman" w:hAnsi="Times New Roman" w:cs="Times New Roman"/>
          <w:sz w:val="28"/>
          <w:szCs w:val="28"/>
        </w:rPr>
        <w:t xml:space="preserve">управления </w:t>
      </w:r>
      <w:r w:rsidRPr="005C4619">
        <w:rPr>
          <w:rFonts w:ascii="Times New Roman" w:hAnsi="Times New Roman" w:cs="Times New Roman"/>
          <w:sz w:val="28"/>
          <w:szCs w:val="28"/>
        </w:rPr>
        <w:t xml:space="preserve">Общества является участник Общества. </w:t>
      </w:r>
    </w:p>
    <w:p w:rsidR="00452222" w:rsidRPr="005C4619" w:rsidRDefault="00C52991" w:rsidP="00452222">
      <w:pPr>
        <w:autoSpaceDE w:val="0"/>
        <w:autoSpaceDN w:val="0"/>
        <w:adjustRightInd w:val="0"/>
        <w:spacing w:after="0" w:line="240" w:lineRule="auto"/>
        <w:ind w:firstLine="540"/>
        <w:jc w:val="both"/>
        <w:rPr>
          <w:rFonts w:ascii="Times New Roman" w:hAnsi="Times New Roman" w:cs="Times New Roman"/>
          <w:b/>
          <w:sz w:val="28"/>
          <w:szCs w:val="28"/>
        </w:rPr>
      </w:pPr>
      <w:r w:rsidRPr="005C4619">
        <w:rPr>
          <w:rFonts w:ascii="Times New Roman" w:hAnsi="Times New Roman" w:cs="Times New Roman"/>
          <w:sz w:val="28"/>
          <w:szCs w:val="28"/>
        </w:rPr>
        <w:t xml:space="preserve">12.2. </w:t>
      </w:r>
      <w:r w:rsidR="00247AC7" w:rsidRPr="005C4619">
        <w:rPr>
          <w:rFonts w:ascii="Times New Roman" w:hAnsi="Times New Roman" w:cs="Times New Roman"/>
          <w:sz w:val="28"/>
          <w:szCs w:val="28"/>
        </w:rPr>
        <w:t>Е</w:t>
      </w:r>
      <w:r w:rsidR="00452222" w:rsidRPr="005C4619">
        <w:rPr>
          <w:rFonts w:ascii="Times New Roman" w:hAnsi="Times New Roman" w:cs="Times New Roman"/>
          <w:sz w:val="28"/>
          <w:szCs w:val="28"/>
        </w:rPr>
        <w:t xml:space="preserve">динственным участником Общества является ЗАТО Железногорск, полномочия высшего органа управления общества </w:t>
      </w:r>
      <w:r w:rsidR="00247AC7" w:rsidRPr="005C4619">
        <w:rPr>
          <w:rFonts w:ascii="Times New Roman" w:hAnsi="Times New Roman" w:cs="Times New Roman"/>
          <w:sz w:val="28"/>
          <w:szCs w:val="28"/>
        </w:rPr>
        <w:t xml:space="preserve">– участника </w:t>
      </w:r>
      <w:r w:rsidR="00452222" w:rsidRPr="005C4619">
        <w:rPr>
          <w:rFonts w:ascii="Times New Roman" w:hAnsi="Times New Roman" w:cs="Times New Roman"/>
          <w:sz w:val="28"/>
          <w:szCs w:val="28"/>
        </w:rPr>
        <w:t>от имени ЗАТО Железногорск осуществляет Администрация ЗАТО г. Железногорск</w:t>
      </w:r>
      <w:r w:rsidR="00452222" w:rsidRPr="005C4619">
        <w:rPr>
          <w:rFonts w:ascii="Times New Roman" w:hAnsi="Times New Roman" w:cs="Times New Roman"/>
          <w:b/>
          <w:sz w:val="28"/>
          <w:szCs w:val="28"/>
        </w:rPr>
        <w:t xml:space="preserve">. </w:t>
      </w:r>
    </w:p>
    <w:p w:rsidR="00247AC7" w:rsidRPr="005C4619" w:rsidRDefault="00C52991"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12.3.</w:t>
      </w:r>
      <w:r w:rsidR="00247AC7" w:rsidRPr="005C4619">
        <w:rPr>
          <w:rFonts w:ascii="Times New Roman" w:hAnsi="Times New Roman" w:cs="Times New Roman"/>
          <w:sz w:val="28"/>
          <w:szCs w:val="28"/>
        </w:rPr>
        <w:t xml:space="preserve"> Исключительная компетенция участника Общества:</w:t>
      </w:r>
    </w:p>
    <w:p w:rsidR="00C52991"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lastRenderedPageBreak/>
        <w:t>1) утверждение Устава Общества, внесение в него изменений или утверждение Устава Общества в новой редакции;</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2) изменение размера уставного капитала Общества, наименования Общества, места нахождения Общества;</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 избрание Генерального директора и досрочное прекращение его полномочий, установление размеров выплачиваемых ему вознаграждений и компенсаций, а также принятие решения о передаче полномочий Генерального директора коммерческой организации или индивидуальному предпринимателю (управляющему), утверждение управляющего и условий договора с ним;</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4) утверждение годовых отчетов и годовых бухгалтерских балансов;</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5)  принятие решения о распределении чистой прибыли Общества;</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7) утверждение (принятие) документов, регулирующих внутреннюю деятельность Общества (внутренних документов Общества);</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8) принятие решения о размещении Обществом облигаций и иных эмиссионных ценных бумаг;</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9) назначение аудиторской проверки, утверждение аудитора и определение размера оплаты его услуг;</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10) принятие решения о реорганизации или ликвидации Общества;</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11) назначение ликвидационной комиссии и утверждение ликвидационных балансов;</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12) принятие решений о создании Обществом других юридических лиц, об участии Общества в других юридических лицах, о создании филиалов и представительств;</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13) принятие решений о согласии на совершение Обществом сделки, в совершении которой имеется заинтересованность согласно </w:t>
      </w:r>
      <w:hyperlink r:id="rId13" w:history="1">
        <w:r w:rsidRPr="005C4619">
          <w:rPr>
            <w:rFonts w:ascii="Times New Roman" w:hAnsi="Times New Roman" w:cs="Times New Roman"/>
            <w:sz w:val="28"/>
            <w:szCs w:val="28"/>
          </w:rPr>
          <w:t>ст. 45</w:t>
        </w:r>
      </w:hyperlink>
      <w:r w:rsidRPr="005C4619">
        <w:rPr>
          <w:rFonts w:ascii="Times New Roman" w:hAnsi="Times New Roman" w:cs="Times New Roman"/>
          <w:sz w:val="28"/>
          <w:szCs w:val="28"/>
        </w:rPr>
        <w:t xml:space="preserve"> Федерального закона от 08.02.1998 </w:t>
      </w:r>
      <w:r w:rsidR="00C52991" w:rsidRPr="005C4619">
        <w:rPr>
          <w:rFonts w:ascii="Times New Roman" w:hAnsi="Times New Roman" w:cs="Times New Roman"/>
          <w:sz w:val="28"/>
          <w:szCs w:val="28"/>
        </w:rPr>
        <w:t>№</w:t>
      </w:r>
      <w:r w:rsidRPr="005C4619">
        <w:rPr>
          <w:rFonts w:ascii="Times New Roman" w:hAnsi="Times New Roman" w:cs="Times New Roman"/>
          <w:sz w:val="28"/>
          <w:szCs w:val="28"/>
        </w:rPr>
        <w:t xml:space="preserve"> 14-ФЗ "Об обществах с ограниченной ответственностью";</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14) принятие решений о согласии на совершение крупной сделки согласно </w:t>
      </w:r>
      <w:hyperlink r:id="rId14" w:history="1">
        <w:r w:rsidRPr="005C4619">
          <w:rPr>
            <w:rFonts w:ascii="Times New Roman" w:hAnsi="Times New Roman" w:cs="Times New Roman"/>
            <w:sz w:val="28"/>
            <w:szCs w:val="28"/>
          </w:rPr>
          <w:t>ст. 46</w:t>
        </w:r>
      </w:hyperlink>
      <w:r w:rsidRPr="005C4619">
        <w:rPr>
          <w:rFonts w:ascii="Times New Roman" w:hAnsi="Times New Roman" w:cs="Times New Roman"/>
          <w:sz w:val="28"/>
          <w:szCs w:val="28"/>
        </w:rPr>
        <w:t xml:space="preserve"> Федерального закона от 08.02.1998 </w:t>
      </w:r>
      <w:r w:rsidR="00C52991" w:rsidRPr="005C4619">
        <w:rPr>
          <w:rFonts w:ascii="Times New Roman" w:hAnsi="Times New Roman" w:cs="Times New Roman"/>
          <w:sz w:val="28"/>
          <w:szCs w:val="28"/>
        </w:rPr>
        <w:t>№</w:t>
      </w:r>
      <w:r w:rsidRPr="005C4619">
        <w:rPr>
          <w:rFonts w:ascii="Times New Roman" w:hAnsi="Times New Roman" w:cs="Times New Roman"/>
          <w:sz w:val="28"/>
          <w:szCs w:val="28"/>
        </w:rPr>
        <w:t xml:space="preserve"> 14-ФЗ "Об обществах с ограниченной ответственностью";</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15) решение иных вопросов, предусмотренных законодательством Российской Федерации и настоящим Уставом.</w:t>
      </w:r>
    </w:p>
    <w:p w:rsidR="00534368" w:rsidRPr="005C4619" w:rsidRDefault="00534368" w:rsidP="00534368">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Вопросы, отнесенные к исключительной компетенции участник</w:t>
      </w:r>
      <w:r w:rsidR="00C52991" w:rsidRPr="005C4619">
        <w:rPr>
          <w:rFonts w:ascii="Times New Roman" w:hAnsi="Times New Roman" w:cs="Times New Roman"/>
          <w:sz w:val="28"/>
          <w:szCs w:val="28"/>
        </w:rPr>
        <w:t>а</w:t>
      </w:r>
      <w:r w:rsidRPr="005C4619">
        <w:rPr>
          <w:rFonts w:ascii="Times New Roman" w:hAnsi="Times New Roman" w:cs="Times New Roman"/>
          <w:sz w:val="28"/>
          <w:szCs w:val="28"/>
        </w:rPr>
        <w:t xml:space="preserve"> Общества, не могут быть переданы им на решение единоличного исполнительного органа (Генерального директора) Общества.</w:t>
      </w:r>
    </w:p>
    <w:p w:rsidR="00796E2B" w:rsidRPr="005C4619" w:rsidRDefault="00C52991" w:rsidP="00796E2B">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12</w:t>
      </w:r>
      <w:r w:rsidR="00247AC7" w:rsidRPr="005C4619">
        <w:rPr>
          <w:rFonts w:ascii="Times New Roman" w:hAnsi="Times New Roman" w:cs="Times New Roman"/>
          <w:sz w:val="28"/>
          <w:szCs w:val="28"/>
        </w:rPr>
        <w:t>.</w:t>
      </w:r>
      <w:r w:rsidRPr="005C4619">
        <w:rPr>
          <w:rFonts w:ascii="Times New Roman" w:hAnsi="Times New Roman" w:cs="Times New Roman"/>
          <w:sz w:val="28"/>
          <w:szCs w:val="28"/>
        </w:rPr>
        <w:t>4.</w:t>
      </w:r>
      <w:r w:rsidR="00247AC7" w:rsidRPr="005C4619">
        <w:rPr>
          <w:rFonts w:ascii="Times New Roman" w:hAnsi="Times New Roman" w:cs="Times New Roman"/>
          <w:sz w:val="28"/>
          <w:szCs w:val="28"/>
        </w:rPr>
        <w:t xml:space="preserve"> </w:t>
      </w:r>
      <w:r w:rsidR="00796E2B" w:rsidRPr="005C4619">
        <w:rPr>
          <w:rFonts w:ascii="Times New Roman" w:hAnsi="Times New Roman" w:cs="Times New Roman"/>
          <w:sz w:val="28"/>
          <w:szCs w:val="28"/>
        </w:rPr>
        <w:t>Решения единственного участника Общества принимаются Администрацией ЗАТО г. Железногорск единолично и оформляются письменно в форме постановлений и распоряжений Администрации ЗАТО г. Железногорск.</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3</w:t>
      </w:r>
      <w:r w:rsidRPr="005C4619">
        <w:rPr>
          <w:rFonts w:ascii="Times New Roman" w:hAnsi="Times New Roman" w:cs="Times New Roman"/>
          <w:sz w:val="28"/>
          <w:szCs w:val="28"/>
        </w:rPr>
        <w:t>. ИСПОЛНИТЕЛЬНЫ</w:t>
      </w:r>
      <w:r w:rsidR="00266DBB" w:rsidRPr="005C4619">
        <w:rPr>
          <w:rFonts w:ascii="Times New Roman" w:hAnsi="Times New Roman" w:cs="Times New Roman"/>
          <w:sz w:val="28"/>
          <w:szCs w:val="28"/>
        </w:rPr>
        <w:t>Й</w:t>
      </w:r>
      <w:r w:rsidRPr="005C4619">
        <w:rPr>
          <w:rFonts w:ascii="Times New Roman" w:hAnsi="Times New Roman" w:cs="Times New Roman"/>
          <w:sz w:val="28"/>
          <w:szCs w:val="28"/>
        </w:rPr>
        <w:t xml:space="preserve"> ОРГАН ОБЩЕСТВА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2B2549" w:rsidRPr="005C4619" w:rsidRDefault="00F130E2" w:rsidP="002B2549">
      <w:pPr>
        <w:pStyle w:val="ConsNonformat"/>
        <w:widowControl/>
        <w:tabs>
          <w:tab w:val="left" w:pos="1134"/>
        </w:tabs>
        <w:ind w:firstLine="567"/>
        <w:jc w:val="both"/>
        <w:rPr>
          <w:rFonts w:ascii="Times New Roman" w:hAnsi="Times New Roman"/>
          <w:sz w:val="28"/>
          <w:szCs w:val="28"/>
        </w:rPr>
      </w:pPr>
      <w:r w:rsidRPr="005C4619">
        <w:rPr>
          <w:rFonts w:ascii="Times New Roman" w:hAnsi="Times New Roman"/>
          <w:sz w:val="28"/>
          <w:szCs w:val="28"/>
        </w:rPr>
        <w:t>1</w:t>
      </w:r>
      <w:r w:rsidR="00EE2E43" w:rsidRPr="005C4619">
        <w:rPr>
          <w:rFonts w:ascii="Times New Roman" w:hAnsi="Times New Roman"/>
          <w:sz w:val="28"/>
          <w:szCs w:val="28"/>
        </w:rPr>
        <w:t>3</w:t>
      </w:r>
      <w:r w:rsidRPr="005C4619">
        <w:rPr>
          <w:rFonts w:ascii="Times New Roman" w:hAnsi="Times New Roman"/>
          <w:sz w:val="28"/>
          <w:szCs w:val="28"/>
        </w:rPr>
        <w:t xml:space="preserve">.1. Руководство текущей деятельностью Общества осуществляется единоличным исполнительным органом Общества </w:t>
      </w:r>
      <w:r w:rsidR="002B2549" w:rsidRPr="005C4619">
        <w:rPr>
          <w:rFonts w:ascii="Times New Roman" w:hAnsi="Times New Roman"/>
          <w:sz w:val="28"/>
          <w:szCs w:val="28"/>
        </w:rPr>
        <w:t xml:space="preserve">- </w:t>
      </w:r>
      <w:r w:rsidRPr="005C4619">
        <w:rPr>
          <w:rFonts w:ascii="Times New Roman" w:hAnsi="Times New Roman"/>
          <w:sz w:val="28"/>
          <w:szCs w:val="28"/>
        </w:rPr>
        <w:t xml:space="preserve">Генеральным директором, </w:t>
      </w:r>
      <w:r w:rsidR="002B2549" w:rsidRPr="005C4619">
        <w:rPr>
          <w:rFonts w:ascii="Times New Roman" w:hAnsi="Times New Roman"/>
          <w:sz w:val="28"/>
          <w:szCs w:val="28"/>
        </w:rPr>
        <w:t xml:space="preserve">назначаемым на эту должность распоряжением Администрации ЗАТО г.Железногорск. </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lastRenderedPageBreak/>
        <w:t>1</w:t>
      </w:r>
      <w:r w:rsidR="00EE2E43" w:rsidRPr="005C4619">
        <w:rPr>
          <w:rFonts w:ascii="Times New Roman" w:hAnsi="Times New Roman" w:cs="Times New Roman"/>
          <w:sz w:val="28"/>
          <w:szCs w:val="28"/>
        </w:rPr>
        <w:t>3</w:t>
      </w:r>
      <w:r w:rsidRPr="005C4619">
        <w:rPr>
          <w:rFonts w:ascii="Times New Roman" w:hAnsi="Times New Roman" w:cs="Times New Roman"/>
          <w:sz w:val="28"/>
          <w:szCs w:val="28"/>
        </w:rPr>
        <w:t>.2. К компетенции единоличного исполнительного органа Общества относятся все вопросы руководства текущей деятельностью Общества.</w:t>
      </w:r>
    </w:p>
    <w:p w:rsidR="00F130E2" w:rsidRPr="005C4619" w:rsidRDefault="005C4619"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13.3. </w:t>
      </w:r>
      <w:r w:rsidR="00F130E2" w:rsidRPr="005C4619">
        <w:rPr>
          <w:rFonts w:ascii="Times New Roman" w:hAnsi="Times New Roman" w:cs="Times New Roman"/>
          <w:sz w:val="28"/>
          <w:szCs w:val="28"/>
        </w:rPr>
        <w:t>Генеральный директор Общества избирается сроком на 3 года</w:t>
      </w:r>
      <w:r w:rsidR="00392256" w:rsidRPr="005C4619">
        <w:rPr>
          <w:rFonts w:ascii="Times New Roman" w:hAnsi="Times New Roman" w:cs="Times New Roman"/>
          <w:sz w:val="28"/>
          <w:szCs w:val="28"/>
        </w:rPr>
        <w:t>, и может переизбираться на новый срок неограниченное количество раз</w:t>
      </w:r>
      <w:r w:rsidR="00F130E2" w:rsidRPr="005C4619">
        <w:rPr>
          <w:rFonts w:ascii="Times New Roman" w:hAnsi="Times New Roman" w:cs="Times New Roman"/>
          <w:sz w:val="28"/>
          <w:szCs w:val="28"/>
        </w:rPr>
        <w:t>.</w:t>
      </w:r>
    </w:p>
    <w:p w:rsidR="005C4619" w:rsidRPr="005C4619" w:rsidRDefault="002B2549" w:rsidP="005C4619">
      <w:pPr>
        <w:autoSpaceDE w:val="0"/>
        <w:autoSpaceDN w:val="0"/>
        <w:adjustRightInd w:val="0"/>
        <w:spacing w:after="0"/>
        <w:ind w:firstLine="540"/>
        <w:jc w:val="both"/>
        <w:rPr>
          <w:rFonts w:ascii="Times New Roman" w:hAnsi="Times New Roman" w:cs="Times New Roman"/>
          <w:sz w:val="28"/>
          <w:szCs w:val="28"/>
        </w:rPr>
      </w:pPr>
      <w:r w:rsidRPr="005C4619">
        <w:rPr>
          <w:rFonts w:ascii="Times New Roman" w:hAnsi="Times New Roman" w:cs="Times New Roman"/>
          <w:sz w:val="28"/>
          <w:szCs w:val="28"/>
        </w:rPr>
        <w:t>13.</w:t>
      </w:r>
      <w:r w:rsidR="005C4619" w:rsidRPr="005C4619">
        <w:rPr>
          <w:rFonts w:ascii="Times New Roman" w:hAnsi="Times New Roman" w:cs="Times New Roman"/>
          <w:sz w:val="28"/>
          <w:szCs w:val="28"/>
        </w:rPr>
        <w:t>4</w:t>
      </w:r>
      <w:r w:rsidRPr="005C4619">
        <w:rPr>
          <w:rFonts w:ascii="Times New Roman" w:hAnsi="Times New Roman" w:cs="Times New Roman"/>
          <w:sz w:val="28"/>
          <w:szCs w:val="28"/>
        </w:rPr>
        <w:t>. Права и обязанности директора, а также основания для расторжения трудовых отношений с ним регламентируются трудовым законодательством, а также трудовым договором, заключаемым с Генеральным директором в порядке, установленном действующим законодательством.</w:t>
      </w:r>
    </w:p>
    <w:p w:rsidR="002B2549" w:rsidRPr="005C4619" w:rsidRDefault="005C4619" w:rsidP="005C4619">
      <w:pPr>
        <w:autoSpaceDE w:val="0"/>
        <w:autoSpaceDN w:val="0"/>
        <w:adjustRightInd w:val="0"/>
        <w:spacing w:after="0"/>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2B2549" w:rsidRPr="005C4619">
        <w:rPr>
          <w:rFonts w:ascii="Times New Roman" w:hAnsi="Times New Roman" w:cs="Times New Roman"/>
          <w:sz w:val="28"/>
          <w:szCs w:val="28"/>
        </w:rPr>
        <w:t>3.</w:t>
      </w:r>
      <w:r w:rsidRPr="005C4619">
        <w:rPr>
          <w:rFonts w:ascii="Times New Roman" w:hAnsi="Times New Roman" w:cs="Times New Roman"/>
          <w:sz w:val="28"/>
          <w:szCs w:val="28"/>
        </w:rPr>
        <w:t>5</w:t>
      </w:r>
      <w:r w:rsidR="002B2549" w:rsidRPr="005C4619">
        <w:rPr>
          <w:rFonts w:ascii="Times New Roman" w:hAnsi="Times New Roman" w:cs="Times New Roman"/>
          <w:sz w:val="28"/>
          <w:szCs w:val="28"/>
        </w:rPr>
        <w:t>. Порядок назначения на должность, порядок заключения, изменения и прекращения трудового договора с Генеральным директором регламентируется трудовым законодательством и муниципальными правовыми актами ЗАТО Железногорск.</w:t>
      </w:r>
    </w:p>
    <w:p w:rsidR="00F130E2" w:rsidRPr="005C4619" w:rsidRDefault="002B2549" w:rsidP="002B2549">
      <w:pPr>
        <w:pStyle w:val="ConsNonformat"/>
        <w:widowControl/>
        <w:tabs>
          <w:tab w:val="left" w:pos="567"/>
          <w:tab w:val="left" w:pos="993"/>
        </w:tabs>
        <w:jc w:val="both"/>
        <w:rPr>
          <w:rFonts w:ascii="Times New Roman" w:hAnsi="Times New Roman"/>
          <w:sz w:val="28"/>
          <w:szCs w:val="28"/>
        </w:rPr>
      </w:pPr>
      <w:r w:rsidRPr="005C4619">
        <w:rPr>
          <w:rFonts w:ascii="Times New Roman" w:hAnsi="Times New Roman"/>
          <w:sz w:val="28"/>
          <w:szCs w:val="28"/>
        </w:rPr>
        <w:t xml:space="preserve">       13.</w:t>
      </w:r>
      <w:r w:rsidR="005C4619" w:rsidRPr="005C4619">
        <w:rPr>
          <w:rFonts w:ascii="Times New Roman" w:hAnsi="Times New Roman"/>
          <w:sz w:val="28"/>
          <w:szCs w:val="28"/>
        </w:rPr>
        <w:t>6</w:t>
      </w:r>
      <w:r w:rsidRPr="005C4619">
        <w:rPr>
          <w:rFonts w:ascii="Times New Roman" w:hAnsi="Times New Roman"/>
          <w:sz w:val="28"/>
          <w:szCs w:val="28"/>
        </w:rPr>
        <w:t xml:space="preserve">. </w:t>
      </w:r>
      <w:r w:rsidR="00F130E2" w:rsidRPr="005C4619">
        <w:rPr>
          <w:rFonts w:ascii="Times New Roman" w:hAnsi="Times New Roman"/>
          <w:sz w:val="28"/>
          <w:szCs w:val="28"/>
        </w:rPr>
        <w:t>Генеральный директор Общества:</w:t>
      </w:r>
    </w:p>
    <w:p w:rsidR="00F130E2" w:rsidRPr="005C4619" w:rsidRDefault="00F130E2" w:rsidP="005C4619">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 обеспечивает выполнение решений участник</w:t>
      </w:r>
      <w:r w:rsidR="00DA2DAE" w:rsidRPr="005C4619">
        <w:rPr>
          <w:rFonts w:ascii="Times New Roman" w:hAnsi="Times New Roman" w:cs="Times New Roman"/>
          <w:sz w:val="28"/>
          <w:szCs w:val="28"/>
        </w:rPr>
        <w:t>а</w:t>
      </w:r>
      <w:r w:rsidRPr="005C4619">
        <w:rPr>
          <w:rFonts w:ascii="Times New Roman" w:hAnsi="Times New Roman" w:cs="Times New Roman"/>
          <w:sz w:val="28"/>
          <w:szCs w:val="28"/>
        </w:rPr>
        <w:t xml:space="preserve"> Общества;</w:t>
      </w:r>
    </w:p>
    <w:p w:rsidR="00F130E2" w:rsidRPr="005C4619" w:rsidRDefault="00F130E2" w:rsidP="00DA2DAE">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2) </w:t>
      </w:r>
      <w:r w:rsidR="00DA2DAE" w:rsidRPr="005C4619">
        <w:rPr>
          <w:rFonts w:ascii="Times New Roman" w:hAnsi="Times New Roman" w:cs="Times New Roman"/>
          <w:sz w:val="28"/>
          <w:szCs w:val="28"/>
        </w:rPr>
        <w:t>без доверенности действует от имени Общества, в том числе представляет его интересы и совершает сделки</w:t>
      </w:r>
      <w:r w:rsidRPr="005C4619">
        <w:rPr>
          <w:rFonts w:ascii="Times New Roman" w:hAnsi="Times New Roman" w:cs="Times New Roman"/>
          <w:sz w:val="28"/>
          <w:szCs w:val="28"/>
        </w:rPr>
        <w:t xml:space="preserve">, в порядке, предусмотренном </w:t>
      </w:r>
      <w:r w:rsidR="0051707A" w:rsidRPr="005C4619">
        <w:rPr>
          <w:rFonts w:ascii="Times New Roman" w:hAnsi="Times New Roman" w:cs="Times New Roman"/>
          <w:sz w:val="28"/>
          <w:szCs w:val="28"/>
        </w:rPr>
        <w:t>Федеральным законом от 08.02.1998</w:t>
      </w:r>
      <w:r w:rsidR="00FB6D04" w:rsidRPr="005C4619">
        <w:rPr>
          <w:rFonts w:ascii="Times New Roman" w:hAnsi="Times New Roman" w:cs="Times New Roman"/>
          <w:sz w:val="28"/>
          <w:szCs w:val="28"/>
        </w:rPr>
        <w:t xml:space="preserve"> №</w:t>
      </w:r>
      <w:r w:rsidR="0051707A" w:rsidRPr="005C4619">
        <w:rPr>
          <w:rFonts w:ascii="Times New Roman" w:hAnsi="Times New Roman" w:cs="Times New Roman"/>
          <w:sz w:val="28"/>
          <w:szCs w:val="28"/>
        </w:rPr>
        <w:t xml:space="preserve"> 14-ФЗ </w:t>
      </w:r>
      <w:r w:rsidR="00FB6D04" w:rsidRPr="005C4619">
        <w:rPr>
          <w:rFonts w:ascii="Times New Roman" w:hAnsi="Times New Roman" w:cs="Times New Roman"/>
          <w:sz w:val="28"/>
          <w:szCs w:val="28"/>
        </w:rPr>
        <w:t>«</w:t>
      </w:r>
      <w:r w:rsidR="0051707A" w:rsidRPr="005C4619">
        <w:rPr>
          <w:rFonts w:ascii="Times New Roman" w:hAnsi="Times New Roman" w:cs="Times New Roman"/>
          <w:sz w:val="28"/>
          <w:szCs w:val="28"/>
        </w:rPr>
        <w:t>Об обществах с ограниченной ответственностью</w:t>
      </w:r>
      <w:r w:rsidR="00FB6D04" w:rsidRPr="005C4619">
        <w:rPr>
          <w:rFonts w:ascii="Times New Roman" w:hAnsi="Times New Roman" w:cs="Times New Roman"/>
          <w:sz w:val="28"/>
          <w:szCs w:val="28"/>
        </w:rPr>
        <w:t>»</w:t>
      </w:r>
      <w:r w:rsidR="0051707A" w:rsidRPr="005C4619">
        <w:rPr>
          <w:rFonts w:ascii="Times New Roman" w:hAnsi="Times New Roman" w:cs="Times New Roman"/>
          <w:sz w:val="28"/>
          <w:szCs w:val="28"/>
        </w:rPr>
        <w:t xml:space="preserve"> </w:t>
      </w:r>
      <w:r w:rsidRPr="005C4619">
        <w:rPr>
          <w:rFonts w:ascii="Times New Roman" w:hAnsi="Times New Roman" w:cs="Times New Roman"/>
          <w:sz w:val="28"/>
          <w:szCs w:val="28"/>
        </w:rPr>
        <w:t>и настоящим Уставом;</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 издает приказы, утверждает (принимает) локальные правовые акты и иные внутренние документы Общества по вопросам его компетенции, дает указания, обязательные для исполнения всеми работниками Общества;</w:t>
      </w:r>
    </w:p>
    <w:p w:rsidR="00F130E2" w:rsidRPr="005C4619" w:rsidRDefault="00444D54"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4</w:t>
      </w:r>
      <w:r w:rsidR="00F130E2" w:rsidRPr="005C4619">
        <w:rPr>
          <w:rFonts w:ascii="Times New Roman" w:hAnsi="Times New Roman" w:cs="Times New Roman"/>
          <w:sz w:val="28"/>
          <w:szCs w:val="28"/>
        </w:rPr>
        <w:t>) определяет организационную структуру, а также утверждает штатное расписание Общества, а также его филиалов и представительств;</w:t>
      </w:r>
    </w:p>
    <w:p w:rsidR="00F130E2" w:rsidRPr="005C4619" w:rsidRDefault="00444D54"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5</w:t>
      </w:r>
      <w:r w:rsidR="00F130E2" w:rsidRPr="005C4619">
        <w:rPr>
          <w:rFonts w:ascii="Times New Roman" w:hAnsi="Times New Roman" w:cs="Times New Roman"/>
          <w:sz w:val="28"/>
          <w:szCs w:val="28"/>
        </w:rPr>
        <w:t xml:space="preserve">) </w:t>
      </w:r>
      <w:r w:rsidR="008A2358" w:rsidRPr="005C4619">
        <w:rPr>
          <w:rFonts w:ascii="Times New Roman" w:hAnsi="Times New Roman" w:cs="Times New Roman"/>
          <w:sz w:val="28"/>
          <w:szCs w:val="28"/>
        </w:rPr>
        <w:t xml:space="preserve">издает приказы о назначении на должности работников </w:t>
      </w:r>
      <w:r w:rsidR="0005702E" w:rsidRPr="005C4619">
        <w:rPr>
          <w:rFonts w:ascii="Times New Roman" w:hAnsi="Times New Roman" w:cs="Times New Roman"/>
          <w:sz w:val="28"/>
          <w:szCs w:val="28"/>
        </w:rPr>
        <w:t>О</w:t>
      </w:r>
      <w:r w:rsidR="008A2358" w:rsidRPr="005C4619">
        <w:rPr>
          <w:rFonts w:ascii="Times New Roman" w:hAnsi="Times New Roman" w:cs="Times New Roman"/>
          <w:sz w:val="28"/>
          <w:szCs w:val="28"/>
        </w:rPr>
        <w:t>бщества, об их переводе и увольнении, применяет меры поощрения и налагает дисциплинарные взыскания</w:t>
      </w:r>
      <w:r w:rsidR="004537A8" w:rsidRPr="005C4619">
        <w:rPr>
          <w:rFonts w:ascii="Times New Roman" w:hAnsi="Times New Roman" w:cs="Times New Roman"/>
          <w:sz w:val="28"/>
          <w:szCs w:val="28"/>
        </w:rPr>
        <w:t>, порядок и условия их применения, а также устанавливает формы, систему и размер оплаты труда работников Общества</w:t>
      </w:r>
      <w:r w:rsidR="00F130E2" w:rsidRPr="005C4619">
        <w:rPr>
          <w:rFonts w:ascii="Times New Roman" w:hAnsi="Times New Roman" w:cs="Times New Roman"/>
          <w:sz w:val="28"/>
          <w:szCs w:val="28"/>
        </w:rPr>
        <w:t>;</w:t>
      </w:r>
    </w:p>
    <w:p w:rsidR="00F130E2" w:rsidRPr="005C4619" w:rsidRDefault="008A2358"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6</w:t>
      </w:r>
      <w:r w:rsidR="00F130E2" w:rsidRPr="005C4619">
        <w:rPr>
          <w:rFonts w:ascii="Times New Roman" w:hAnsi="Times New Roman" w:cs="Times New Roman"/>
          <w:sz w:val="28"/>
          <w:szCs w:val="28"/>
        </w:rPr>
        <w:t>) открывает расчетный, валютный и другие счета Общества;</w:t>
      </w:r>
    </w:p>
    <w:p w:rsidR="00F130E2" w:rsidRPr="005C4619" w:rsidRDefault="008A2358"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7</w:t>
      </w:r>
      <w:r w:rsidR="00E442A6" w:rsidRPr="005C4619">
        <w:rPr>
          <w:rFonts w:ascii="Times New Roman" w:hAnsi="Times New Roman" w:cs="Times New Roman"/>
          <w:sz w:val="28"/>
          <w:szCs w:val="28"/>
        </w:rPr>
        <w:t xml:space="preserve">) </w:t>
      </w:r>
      <w:r w:rsidR="0005702E" w:rsidRPr="005C4619">
        <w:rPr>
          <w:rFonts w:ascii="Times New Roman" w:hAnsi="Times New Roman" w:cs="Times New Roman"/>
          <w:sz w:val="28"/>
          <w:szCs w:val="28"/>
        </w:rPr>
        <w:t>выдает доверенности на право представительства от имени Общества, в том числе доверенности с правом передоверия</w:t>
      </w:r>
      <w:r w:rsidR="00F130E2" w:rsidRPr="005C4619">
        <w:rPr>
          <w:rFonts w:ascii="Times New Roman" w:hAnsi="Times New Roman" w:cs="Times New Roman"/>
          <w:sz w:val="28"/>
          <w:szCs w:val="28"/>
        </w:rPr>
        <w:t>;</w:t>
      </w:r>
    </w:p>
    <w:p w:rsidR="00F130E2" w:rsidRPr="005C4619" w:rsidRDefault="008A2358"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8</w:t>
      </w:r>
      <w:r w:rsidR="00F130E2" w:rsidRPr="005C4619">
        <w:rPr>
          <w:rFonts w:ascii="Times New Roman" w:hAnsi="Times New Roman" w:cs="Times New Roman"/>
          <w:sz w:val="28"/>
          <w:szCs w:val="28"/>
        </w:rPr>
        <w:t>) обеспечивает организацию и ведение бухгалтерского учета и отчетности Общества;</w:t>
      </w:r>
    </w:p>
    <w:p w:rsidR="00F130E2" w:rsidRPr="005C4619" w:rsidRDefault="008A2358" w:rsidP="005C4619">
      <w:pPr>
        <w:pStyle w:val="ConsNonformat"/>
        <w:widowControl/>
        <w:ind w:firstLine="540"/>
        <w:jc w:val="both"/>
        <w:rPr>
          <w:rFonts w:ascii="Times New Roman" w:hAnsi="Times New Roman"/>
          <w:sz w:val="28"/>
          <w:szCs w:val="28"/>
        </w:rPr>
      </w:pPr>
      <w:r w:rsidRPr="005C4619">
        <w:rPr>
          <w:rFonts w:ascii="Times New Roman" w:hAnsi="Times New Roman"/>
          <w:sz w:val="28"/>
          <w:szCs w:val="28"/>
        </w:rPr>
        <w:t>9</w:t>
      </w:r>
      <w:r w:rsidR="00F130E2" w:rsidRPr="005C4619">
        <w:rPr>
          <w:rFonts w:ascii="Times New Roman" w:hAnsi="Times New Roman"/>
          <w:sz w:val="28"/>
          <w:szCs w:val="28"/>
        </w:rPr>
        <w:t xml:space="preserve">) </w:t>
      </w:r>
      <w:r w:rsidR="002B2549" w:rsidRPr="005C4619">
        <w:rPr>
          <w:rFonts w:ascii="Times New Roman" w:hAnsi="Times New Roman"/>
          <w:sz w:val="28"/>
          <w:szCs w:val="28"/>
        </w:rPr>
        <w:t>отчитывается о деятельности Общества в порядке и в сроки, которые определяются муниципальными правовыми актами  ЗАТО Железногорск</w:t>
      </w:r>
      <w:r w:rsidR="00F130E2" w:rsidRPr="005C4619">
        <w:rPr>
          <w:rFonts w:ascii="Times New Roman" w:hAnsi="Times New Roman"/>
          <w:sz w:val="28"/>
          <w:szCs w:val="28"/>
        </w:rPr>
        <w:t>;</w:t>
      </w:r>
    </w:p>
    <w:p w:rsidR="001F3DDC" w:rsidRPr="005C4619" w:rsidRDefault="001F3DDC" w:rsidP="001F3DDC">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8A2358" w:rsidRPr="005C4619">
        <w:rPr>
          <w:rFonts w:ascii="Times New Roman" w:hAnsi="Times New Roman" w:cs="Times New Roman"/>
          <w:sz w:val="28"/>
          <w:szCs w:val="28"/>
        </w:rPr>
        <w:t>0</w:t>
      </w:r>
      <w:r w:rsidRPr="005C4619">
        <w:rPr>
          <w:rFonts w:ascii="Times New Roman" w:hAnsi="Times New Roman" w:cs="Times New Roman"/>
          <w:sz w:val="28"/>
          <w:szCs w:val="28"/>
        </w:rPr>
        <w:t>) принимает решения о приобретении, отчуждении или возможност</w:t>
      </w:r>
      <w:r w:rsidR="00FD2963" w:rsidRPr="005C4619">
        <w:rPr>
          <w:rFonts w:ascii="Times New Roman" w:hAnsi="Times New Roman" w:cs="Times New Roman"/>
          <w:sz w:val="28"/>
          <w:szCs w:val="28"/>
        </w:rPr>
        <w:t>и</w:t>
      </w:r>
      <w:r w:rsidRPr="005C4619">
        <w:rPr>
          <w:rFonts w:ascii="Times New Roman" w:hAnsi="Times New Roman" w:cs="Times New Roman"/>
          <w:sz w:val="28"/>
          <w:szCs w:val="28"/>
        </w:rPr>
        <w:t xml:space="preserve"> отчуждения Обществом движимого имущества</w:t>
      </w:r>
      <w:r w:rsidR="00F07D1D" w:rsidRPr="005C4619">
        <w:rPr>
          <w:rFonts w:ascii="Times New Roman" w:hAnsi="Times New Roman" w:cs="Times New Roman"/>
          <w:sz w:val="28"/>
          <w:szCs w:val="28"/>
        </w:rPr>
        <w:t>, о списании имущества</w:t>
      </w:r>
      <w:r w:rsidRPr="005C4619">
        <w:rPr>
          <w:rFonts w:ascii="Times New Roman" w:hAnsi="Times New Roman" w:cs="Times New Roman"/>
          <w:sz w:val="28"/>
          <w:szCs w:val="28"/>
        </w:rPr>
        <w:t>;</w:t>
      </w:r>
    </w:p>
    <w:p w:rsidR="00F130E2" w:rsidRPr="005C4619" w:rsidRDefault="00F07D1D"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11) </w:t>
      </w:r>
      <w:r w:rsidR="00F130E2" w:rsidRPr="005C4619">
        <w:rPr>
          <w:rFonts w:ascii="Times New Roman" w:hAnsi="Times New Roman" w:cs="Times New Roman"/>
          <w:sz w:val="28"/>
          <w:szCs w:val="28"/>
        </w:rPr>
        <w:t>обеспечивает организацию и планирование работы подразделений, филиалов и представительств Общества, осуществляет контроль над их деятельностью;</w:t>
      </w:r>
    </w:p>
    <w:p w:rsidR="00F130E2" w:rsidRPr="005C4619" w:rsidRDefault="00444D54"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DA2DAE" w:rsidRPr="005C4619">
        <w:rPr>
          <w:rFonts w:ascii="Times New Roman" w:hAnsi="Times New Roman" w:cs="Times New Roman"/>
          <w:sz w:val="28"/>
          <w:szCs w:val="28"/>
        </w:rPr>
        <w:t>2</w:t>
      </w:r>
      <w:r w:rsidR="00F130E2" w:rsidRPr="005C4619">
        <w:rPr>
          <w:rFonts w:ascii="Times New Roman" w:hAnsi="Times New Roman" w:cs="Times New Roman"/>
          <w:sz w:val="28"/>
          <w:szCs w:val="28"/>
        </w:rPr>
        <w:t>) обеспечивает внесение установленных законодательством Российской Федерации налогов и других обязательных платежей в бюджеты;</w:t>
      </w:r>
    </w:p>
    <w:p w:rsidR="00F130E2" w:rsidRPr="005C4619" w:rsidRDefault="00444D54"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DA2DAE" w:rsidRPr="005C4619">
        <w:rPr>
          <w:rFonts w:ascii="Times New Roman" w:hAnsi="Times New Roman" w:cs="Times New Roman"/>
          <w:sz w:val="28"/>
          <w:szCs w:val="28"/>
        </w:rPr>
        <w:t>3</w:t>
      </w:r>
      <w:r w:rsidR="00F130E2" w:rsidRPr="005C4619">
        <w:rPr>
          <w:rFonts w:ascii="Times New Roman" w:hAnsi="Times New Roman" w:cs="Times New Roman"/>
          <w:sz w:val="28"/>
          <w:szCs w:val="28"/>
        </w:rPr>
        <w:t>) создает безопасные условия труда работников Общества;</w:t>
      </w:r>
    </w:p>
    <w:p w:rsidR="00F130E2" w:rsidRPr="005C4619" w:rsidRDefault="00444D54"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DA2DAE" w:rsidRPr="005C4619">
        <w:rPr>
          <w:rFonts w:ascii="Times New Roman" w:hAnsi="Times New Roman" w:cs="Times New Roman"/>
          <w:sz w:val="28"/>
          <w:szCs w:val="28"/>
        </w:rPr>
        <w:t>4</w:t>
      </w:r>
      <w:r w:rsidR="00F130E2" w:rsidRPr="005C4619">
        <w:rPr>
          <w:rFonts w:ascii="Times New Roman" w:hAnsi="Times New Roman" w:cs="Times New Roman"/>
          <w:sz w:val="28"/>
          <w:szCs w:val="28"/>
        </w:rPr>
        <w:t xml:space="preserve">) обеспечивает защиту коммерческой тайны, а также конфиденциальной информации и служебных сведений, разглашение которых может нанести ущерб Обществу. Генеральный директор Общества несет персональную </w:t>
      </w:r>
      <w:r w:rsidR="00F130E2" w:rsidRPr="005C4619">
        <w:rPr>
          <w:rFonts w:ascii="Times New Roman" w:hAnsi="Times New Roman" w:cs="Times New Roman"/>
          <w:sz w:val="28"/>
          <w:szCs w:val="28"/>
        </w:rPr>
        <w:lastRenderedPageBreak/>
        <w:t xml:space="preserve">ответственность за организацию работ и созданию условий по защите </w:t>
      </w:r>
      <w:r w:rsidR="003271D1" w:rsidRPr="005C4619">
        <w:rPr>
          <w:rFonts w:ascii="Times New Roman" w:hAnsi="Times New Roman" w:cs="Times New Roman"/>
          <w:sz w:val="28"/>
          <w:szCs w:val="28"/>
        </w:rPr>
        <w:t>коммерческой тайны в Обществе</w:t>
      </w:r>
      <w:r w:rsidR="00F130E2" w:rsidRPr="005C4619">
        <w:rPr>
          <w:rFonts w:ascii="Times New Roman" w:hAnsi="Times New Roman" w:cs="Times New Roman"/>
          <w:sz w:val="28"/>
          <w:szCs w:val="28"/>
        </w:rPr>
        <w:t>;</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DA2DAE" w:rsidRPr="005C4619">
        <w:rPr>
          <w:rFonts w:ascii="Times New Roman" w:hAnsi="Times New Roman" w:cs="Times New Roman"/>
          <w:sz w:val="28"/>
          <w:szCs w:val="28"/>
        </w:rPr>
        <w:t>5</w:t>
      </w:r>
      <w:r w:rsidRPr="005C4619">
        <w:rPr>
          <w:rFonts w:ascii="Times New Roman" w:hAnsi="Times New Roman" w:cs="Times New Roman"/>
          <w:sz w:val="28"/>
          <w:szCs w:val="28"/>
        </w:rPr>
        <w:t xml:space="preserve">) обеспечивает раскрытие Обществом информации в порядке, предусмотренном </w:t>
      </w:r>
      <w:r w:rsidR="006B5AB8" w:rsidRPr="005C4619">
        <w:rPr>
          <w:rFonts w:ascii="Times New Roman" w:hAnsi="Times New Roman" w:cs="Times New Roman"/>
          <w:sz w:val="28"/>
          <w:szCs w:val="28"/>
        </w:rPr>
        <w:t xml:space="preserve">статьей 10.1 и </w:t>
      </w:r>
      <w:hyperlink r:id="rId15" w:history="1">
        <w:r w:rsidRPr="005C4619">
          <w:rPr>
            <w:rFonts w:ascii="Times New Roman" w:hAnsi="Times New Roman" w:cs="Times New Roman"/>
            <w:sz w:val="28"/>
            <w:szCs w:val="28"/>
          </w:rPr>
          <w:t>пунктом 8 статьи 15</w:t>
        </w:r>
      </w:hyperlink>
      <w:r w:rsidRPr="005C4619">
        <w:rPr>
          <w:rFonts w:ascii="Times New Roman" w:hAnsi="Times New Roman" w:cs="Times New Roman"/>
          <w:sz w:val="28"/>
          <w:szCs w:val="28"/>
        </w:rPr>
        <w:t xml:space="preserve"> </w:t>
      </w:r>
      <w:r w:rsidR="00F40B92" w:rsidRPr="005C4619">
        <w:rPr>
          <w:rFonts w:ascii="Times New Roman" w:hAnsi="Times New Roman" w:cs="Times New Roman"/>
          <w:sz w:val="28"/>
          <w:szCs w:val="28"/>
        </w:rPr>
        <w:t xml:space="preserve">Федерального закона </w:t>
      </w:r>
      <w:r w:rsidR="00194B0D" w:rsidRPr="005C4619">
        <w:rPr>
          <w:rFonts w:ascii="Times New Roman" w:hAnsi="Times New Roman" w:cs="Times New Roman"/>
          <w:sz w:val="28"/>
          <w:szCs w:val="28"/>
        </w:rPr>
        <w:t xml:space="preserve"> </w:t>
      </w:r>
      <w:r w:rsidR="00FB6D04" w:rsidRPr="005C4619">
        <w:rPr>
          <w:rFonts w:ascii="Times New Roman" w:hAnsi="Times New Roman" w:cs="Times New Roman"/>
          <w:sz w:val="28"/>
          <w:szCs w:val="28"/>
        </w:rPr>
        <w:t xml:space="preserve">      </w:t>
      </w:r>
      <w:r w:rsidRPr="005C4619">
        <w:rPr>
          <w:rFonts w:ascii="Times New Roman" w:hAnsi="Times New Roman" w:cs="Times New Roman"/>
          <w:sz w:val="28"/>
          <w:szCs w:val="28"/>
        </w:rPr>
        <w:t xml:space="preserve"> от 21.12.2001 </w:t>
      </w:r>
      <w:r w:rsidR="008E5128" w:rsidRPr="005C4619">
        <w:rPr>
          <w:rFonts w:ascii="Times New Roman" w:hAnsi="Times New Roman" w:cs="Times New Roman"/>
          <w:sz w:val="28"/>
          <w:szCs w:val="28"/>
        </w:rPr>
        <w:t>№</w:t>
      </w:r>
      <w:r w:rsidRPr="005C4619">
        <w:rPr>
          <w:rFonts w:ascii="Times New Roman" w:hAnsi="Times New Roman" w:cs="Times New Roman"/>
          <w:sz w:val="28"/>
          <w:szCs w:val="28"/>
        </w:rPr>
        <w:t xml:space="preserve"> 178-ФЗ </w:t>
      </w:r>
      <w:r w:rsidR="008E5128" w:rsidRPr="005C4619">
        <w:rPr>
          <w:rFonts w:ascii="Times New Roman" w:hAnsi="Times New Roman" w:cs="Times New Roman"/>
          <w:sz w:val="28"/>
          <w:szCs w:val="28"/>
        </w:rPr>
        <w:t>«</w:t>
      </w:r>
      <w:r w:rsidRPr="005C4619">
        <w:rPr>
          <w:rFonts w:ascii="Times New Roman" w:hAnsi="Times New Roman" w:cs="Times New Roman"/>
          <w:sz w:val="28"/>
          <w:szCs w:val="28"/>
        </w:rPr>
        <w:t>О приватизации государственного и муниципального имущества</w:t>
      </w:r>
      <w:r w:rsidR="008E5128" w:rsidRPr="005C4619">
        <w:rPr>
          <w:rFonts w:ascii="Times New Roman" w:hAnsi="Times New Roman" w:cs="Times New Roman"/>
          <w:sz w:val="28"/>
          <w:szCs w:val="28"/>
        </w:rPr>
        <w:t>»</w:t>
      </w:r>
      <w:r w:rsidRPr="005C4619">
        <w:rPr>
          <w:rFonts w:ascii="Times New Roman" w:hAnsi="Times New Roman" w:cs="Times New Roman"/>
          <w:sz w:val="28"/>
          <w:szCs w:val="28"/>
        </w:rPr>
        <w:t>. Единоличный исполнительный орган Общества (Генеральный директор) несет персональную ответственность за своевременное и надлежащее раскрытие Обществом информации;</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DA2DAE" w:rsidRPr="005C4619">
        <w:rPr>
          <w:rFonts w:ascii="Times New Roman" w:hAnsi="Times New Roman" w:cs="Times New Roman"/>
          <w:sz w:val="28"/>
          <w:szCs w:val="28"/>
        </w:rPr>
        <w:t>6</w:t>
      </w:r>
      <w:r w:rsidRPr="005C4619">
        <w:rPr>
          <w:rFonts w:ascii="Times New Roman" w:hAnsi="Times New Roman" w:cs="Times New Roman"/>
          <w:sz w:val="28"/>
          <w:szCs w:val="28"/>
        </w:rPr>
        <w:t>) обеспечивает предоставление по запросу участника Общества информации, документов и материалов о деятельности общества в объеме и в сроки, установленные в соответствующих запросах;</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DA2DAE" w:rsidRPr="005C4619">
        <w:rPr>
          <w:rFonts w:ascii="Times New Roman" w:hAnsi="Times New Roman" w:cs="Times New Roman"/>
          <w:sz w:val="28"/>
          <w:szCs w:val="28"/>
        </w:rPr>
        <w:t>7</w:t>
      </w:r>
      <w:r w:rsidRPr="005C4619">
        <w:rPr>
          <w:rFonts w:ascii="Times New Roman" w:hAnsi="Times New Roman" w:cs="Times New Roman"/>
          <w:sz w:val="28"/>
          <w:szCs w:val="28"/>
        </w:rPr>
        <w:t>) представляет интересы Общества в судах общей юрисдикции, арбитражных и третейских судах и осуществляет соответствующие полномочия, предусмотренные законодательством Российской Федерации;</w:t>
      </w:r>
    </w:p>
    <w:p w:rsidR="00F130E2" w:rsidRPr="005C4619" w:rsidRDefault="00DA2DAE"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18</w:t>
      </w:r>
      <w:r w:rsidR="00F130E2" w:rsidRPr="005C4619">
        <w:rPr>
          <w:rFonts w:ascii="Times New Roman" w:hAnsi="Times New Roman" w:cs="Times New Roman"/>
          <w:sz w:val="28"/>
          <w:szCs w:val="28"/>
        </w:rPr>
        <w:t>) обеспечивает сохранность архивных фондов, материалов на любых носителях, в печатной и электронной форме, в том числе не принятых к бухгалтерскому учету, результатов интеллектуальной и научно-технической деятельности и прав на них, нематериальных активов;</w:t>
      </w:r>
    </w:p>
    <w:p w:rsidR="00F130E2" w:rsidRPr="005C4619" w:rsidRDefault="00DA2DAE"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19</w:t>
      </w:r>
      <w:r w:rsidR="00F130E2" w:rsidRPr="005C4619">
        <w:rPr>
          <w:rFonts w:ascii="Times New Roman" w:hAnsi="Times New Roman" w:cs="Times New Roman"/>
          <w:sz w:val="28"/>
          <w:szCs w:val="28"/>
        </w:rPr>
        <w:t xml:space="preserve">) </w:t>
      </w:r>
      <w:r w:rsidR="00FB6D04" w:rsidRPr="005C4619">
        <w:rPr>
          <w:rFonts w:ascii="Times New Roman" w:hAnsi="Times New Roman" w:cs="Times New Roman"/>
          <w:sz w:val="28"/>
          <w:szCs w:val="28"/>
        </w:rPr>
        <w:t xml:space="preserve"> </w:t>
      </w:r>
      <w:r w:rsidR="00F130E2" w:rsidRPr="005C4619">
        <w:rPr>
          <w:rFonts w:ascii="Times New Roman" w:hAnsi="Times New Roman" w:cs="Times New Roman"/>
          <w:sz w:val="28"/>
          <w:szCs w:val="28"/>
        </w:rPr>
        <w:t>решает другие вопросы текущей деятельности Общества, необходимые для достижения целей деятельности Общества в соответствии с законодательством Российской Федерации, настоящим Уставом и внутренними документами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3</w:t>
      </w:r>
      <w:r w:rsidRPr="005C4619">
        <w:rPr>
          <w:rFonts w:ascii="Times New Roman" w:hAnsi="Times New Roman" w:cs="Times New Roman"/>
          <w:sz w:val="28"/>
          <w:szCs w:val="28"/>
        </w:rPr>
        <w:t>.</w:t>
      </w:r>
      <w:r w:rsidR="005C4619" w:rsidRPr="005C4619">
        <w:rPr>
          <w:rFonts w:ascii="Times New Roman" w:hAnsi="Times New Roman" w:cs="Times New Roman"/>
          <w:sz w:val="28"/>
          <w:szCs w:val="28"/>
        </w:rPr>
        <w:t>7</w:t>
      </w:r>
      <w:r w:rsidRPr="005C4619">
        <w:rPr>
          <w:rFonts w:ascii="Times New Roman" w:hAnsi="Times New Roman" w:cs="Times New Roman"/>
          <w:sz w:val="28"/>
          <w:szCs w:val="28"/>
        </w:rPr>
        <w:t xml:space="preserve">. Решение Генерального директора, принятое с нарушением требований </w:t>
      </w:r>
      <w:r w:rsidR="0051707A" w:rsidRPr="005C4619">
        <w:rPr>
          <w:rFonts w:ascii="Times New Roman" w:hAnsi="Times New Roman" w:cs="Times New Roman"/>
          <w:sz w:val="28"/>
          <w:szCs w:val="28"/>
        </w:rPr>
        <w:t xml:space="preserve">Федерального закона от 08.02.1998 </w:t>
      </w:r>
      <w:r w:rsidR="00B25955" w:rsidRPr="005C4619">
        <w:rPr>
          <w:rFonts w:ascii="Times New Roman" w:hAnsi="Times New Roman" w:cs="Times New Roman"/>
          <w:sz w:val="28"/>
          <w:szCs w:val="28"/>
        </w:rPr>
        <w:t>№</w:t>
      </w:r>
      <w:r w:rsidR="0051707A" w:rsidRPr="005C4619">
        <w:rPr>
          <w:rFonts w:ascii="Times New Roman" w:hAnsi="Times New Roman" w:cs="Times New Roman"/>
          <w:sz w:val="28"/>
          <w:szCs w:val="28"/>
        </w:rPr>
        <w:t xml:space="preserve"> 14-ФЗ  </w:t>
      </w:r>
      <w:r w:rsidR="00B25955" w:rsidRPr="005C4619">
        <w:rPr>
          <w:rFonts w:ascii="Times New Roman" w:hAnsi="Times New Roman" w:cs="Times New Roman"/>
          <w:sz w:val="28"/>
          <w:szCs w:val="28"/>
        </w:rPr>
        <w:t>«</w:t>
      </w:r>
      <w:r w:rsidR="0051707A" w:rsidRPr="005C4619">
        <w:rPr>
          <w:rFonts w:ascii="Times New Roman" w:hAnsi="Times New Roman" w:cs="Times New Roman"/>
          <w:sz w:val="28"/>
          <w:szCs w:val="28"/>
        </w:rPr>
        <w:t>Об обществах с ограниченной ответственностью</w:t>
      </w:r>
      <w:r w:rsidR="00B25955" w:rsidRPr="005C4619">
        <w:rPr>
          <w:rFonts w:ascii="Times New Roman" w:hAnsi="Times New Roman" w:cs="Times New Roman"/>
          <w:sz w:val="28"/>
          <w:szCs w:val="28"/>
        </w:rPr>
        <w:t>»</w:t>
      </w:r>
      <w:r w:rsidRPr="005C4619">
        <w:rPr>
          <w:rFonts w:ascii="Times New Roman" w:hAnsi="Times New Roman" w:cs="Times New Roman"/>
          <w:sz w:val="28"/>
          <w:szCs w:val="28"/>
        </w:rPr>
        <w:t>,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Такое заявление может быть подано в суд в течение двух месяцев со дня, когда участник Общества узнал или должен был узнать о принятом решении.</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972D8A"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4</w:t>
      </w:r>
      <w:r w:rsidR="00F130E2" w:rsidRPr="005C4619">
        <w:rPr>
          <w:rFonts w:ascii="Times New Roman" w:hAnsi="Times New Roman" w:cs="Times New Roman"/>
          <w:sz w:val="28"/>
          <w:szCs w:val="28"/>
        </w:rPr>
        <w:t>. ОТВЕТСТВЕННОСТЬ ЕДИНОЛИЧНОГО</w:t>
      </w:r>
    </w:p>
    <w:p w:rsidR="00F130E2" w:rsidRPr="005C4619" w:rsidRDefault="00F130E2" w:rsidP="00C12D40">
      <w:pPr>
        <w:autoSpaceDE w:val="0"/>
        <w:autoSpaceDN w:val="0"/>
        <w:adjustRightInd w:val="0"/>
        <w:spacing w:after="0" w:line="240" w:lineRule="auto"/>
        <w:jc w:val="center"/>
        <w:rPr>
          <w:rFonts w:ascii="Times New Roman" w:hAnsi="Times New Roman" w:cs="Times New Roman"/>
          <w:sz w:val="28"/>
          <w:szCs w:val="28"/>
        </w:rPr>
      </w:pPr>
      <w:r w:rsidRPr="005C4619">
        <w:rPr>
          <w:rFonts w:ascii="Times New Roman" w:hAnsi="Times New Roman" w:cs="Times New Roman"/>
          <w:sz w:val="28"/>
          <w:szCs w:val="28"/>
        </w:rPr>
        <w:t>ИСПОЛНИТЕЛЬНОГО ОРГАНА ОБЩЕСТВА (ГЕНЕРАЛЬНОГО ДИРЕКТОРА)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4</w:t>
      </w:r>
      <w:r w:rsidRPr="005C4619">
        <w:rPr>
          <w:rFonts w:ascii="Times New Roman" w:hAnsi="Times New Roman" w:cs="Times New Roman"/>
          <w:sz w:val="28"/>
          <w:szCs w:val="28"/>
        </w:rPr>
        <w:t>.1. Генеральный директор Общества, временный единоличный исполнительный орган Общества при осуществлении своих прав и исполнении обязанностей долж</w:t>
      </w:r>
      <w:r w:rsidR="00BA34EF" w:rsidRPr="005C4619">
        <w:rPr>
          <w:rFonts w:ascii="Times New Roman" w:hAnsi="Times New Roman" w:cs="Times New Roman"/>
          <w:sz w:val="28"/>
          <w:szCs w:val="28"/>
        </w:rPr>
        <w:t>ен</w:t>
      </w:r>
      <w:r w:rsidRPr="005C4619">
        <w:rPr>
          <w:rFonts w:ascii="Times New Roman" w:hAnsi="Times New Roman" w:cs="Times New Roman"/>
          <w:sz w:val="28"/>
          <w:szCs w:val="28"/>
        </w:rPr>
        <w:t xml:space="preserve"> действовать в интересах Общества, осуществлять свои права и исполнять обязанности добросовестно и разумно. Он нес</w:t>
      </w:r>
      <w:r w:rsidR="00BA34EF" w:rsidRPr="005C4619">
        <w:rPr>
          <w:rFonts w:ascii="Times New Roman" w:hAnsi="Times New Roman" w:cs="Times New Roman"/>
          <w:sz w:val="28"/>
          <w:szCs w:val="28"/>
        </w:rPr>
        <w:t>е</w:t>
      </w:r>
      <w:r w:rsidRPr="005C4619">
        <w:rPr>
          <w:rFonts w:ascii="Times New Roman" w:hAnsi="Times New Roman" w:cs="Times New Roman"/>
          <w:sz w:val="28"/>
          <w:szCs w:val="28"/>
        </w:rPr>
        <w:t xml:space="preserve">т ответственность перед Обществом за причиненные Обществу </w:t>
      </w:r>
      <w:r w:rsidR="00BA34EF" w:rsidRPr="005C4619">
        <w:rPr>
          <w:rFonts w:ascii="Times New Roman" w:hAnsi="Times New Roman" w:cs="Times New Roman"/>
          <w:sz w:val="28"/>
          <w:szCs w:val="28"/>
        </w:rPr>
        <w:t>его</w:t>
      </w:r>
      <w:r w:rsidRPr="005C4619">
        <w:rPr>
          <w:rFonts w:ascii="Times New Roman" w:hAnsi="Times New Roman" w:cs="Times New Roman"/>
          <w:sz w:val="28"/>
          <w:szCs w:val="28"/>
        </w:rPr>
        <w:t xml:space="preserve"> виновными действиями (бездействием) убытки, если иные основания и размер ответственности не установлены федеральными законами.</w:t>
      </w:r>
    </w:p>
    <w:p w:rsidR="00F130E2" w:rsidRPr="005C4619" w:rsidRDefault="00F130E2" w:rsidP="00C12D40">
      <w:pPr>
        <w:autoSpaceDE w:val="0"/>
        <w:autoSpaceDN w:val="0"/>
        <w:adjustRightInd w:val="0"/>
        <w:spacing w:after="0" w:line="240" w:lineRule="auto"/>
        <w:ind w:firstLine="539"/>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4</w:t>
      </w:r>
      <w:r w:rsidRPr="005C4619">
        <w:rPr>
          <w:rFonts w:ascii="Times New Roman" w:hAnsi="Times New Roman" w:cs="Times New Roman"/>
          <w:sz w:val="28"/>
          <w:szCs w:val="28"/>
        </w:rPr>
        <w:t xml:space="preserve">.2. Единоличный исполнительный орган Общества (Генеральный директор) несет ответственность за достоверность информации, содержащейся в отчетности Общества, в том числе информации подлежащей обязательному раскрытию в порядке, предусмотренном </w:t>
      </w:r>
      <w:r w:rsidR="006B5AB8" w:rsidRPr="005C4619">
        <w:rPr>
          <w:rFonts w:ascii="Times New Roman" w:hAnsi="Times New Roman" w:cs="Times New Roman"/>
          <w:sz w:val="28"/>
          <w:szCs w:val="28"/>
        </w:rPr>
        <w:t xml:space="preserve">статьей 10.1 и </w:t>
      </w:r>
      <w:hyperlink r:id="rId16" w:history="1">
        <w:r w:rsidRPr="005C4619">
          <w:rPr>
            <w:rFonts w:ascii="Times New Roman" w:hAnsi="Times New Roman" w:cs="Times New Roman"/>
            <w:sz w:val="28"/>
            <w:szCs w:val="28"/>
          </w:rPr>
          <w:t>пунктом 8 статьи 15</w:t>
        </w:r>
      </w:hyperlink>
      <w:r w:rsidRPr="005C4619">
        <w:rPr>
          <w:rFonts w:ascii="Times New Roman" w:hAnsi="Times New Roman" w:cs="Times New Roman"/>
          <w:sz w:val="28"/>
          <w:szCs w:val="28"/>
        </w:rPr>
        <w:t xml:space="preserve"> </w:t>
      </w:r>
      <w:r w:rsidRPr="005C4619">
        <w:rPr>
          <w:rFonts w:ascii="Times New Roman" w:hAnsi="Times New Roman" w:cs="Times New Roman"/>
          <w:sz w:val="28"/>
          <w:szCs w:val="28"/>
        </w:rPr>
        <w:lastRenderedPageBreak/>
        <w:t xml:space="preserve">Федерального закона от 21.12.2001 </w:t>
      </w:r>
      <w:r w:rsidR="00896010" w:rsidRPr="005C4619">
        <w:rPr>
          <w:rFonts w:ascii="Times New Roman" w:hAnsi="Times New Roman" w:cs="Times New Roman"/>
          <w:sz w:val="28"/>
          <w:szCs w:val="28"/>
        </w:rPr>
        <w:t>№</w:t>
      </w:r>
      <w:r w:rsidRPr="005C4619">
        <w:rPr>
          <w:rFonts w:ascii="Times New Roman" w:hAnsi="Times New Roman" w:cs="Times New Roman"/>
          <w:sz w:val="28"/>
          <w:szCs w:val="28"/>
        </w:rPr>
        <w:t xml:space="preserve"> 178-ФЗ </w:t>
      </w:r>
      <w:r w:rsidR="00896010" w:rsidRPr="005C4619">
        <w:rPr>
          <w:rFonts w:ascii="Times New Roman" w:hAnsi="Times New Roman" w:cs="Times New Roman"/>
          <w:sz w:val="28"/>
          <w:szCs w:val="28"/>
        </w:rPr>
        <w:t>«</w:t>
      </w:r>
      <w:r w:rsidRPr="005C4619">
        <w:rPr>
          <w:rFonts w:ascii="Times New Roman" w:hAnsi="Times New Roman" w:cs="Times New Roman"/>
          <w:sz w:val="28"/>
          <w:szCs w:val="28"/>
        </w:rPr>
        <w:t>О приватизации государственного и муниципального имущества</w:t>
      </w:r>
      <w:r w:rsidR="00896010" w:rsidRPr="005C4619">
        <w:rPr>
          <w:rFonts w:ascii="Times New Roman" w:hAnsi="Times New Roman" w:cs="Times New Roman"/>
          <w:sz w:val="28"/>
          <w:szCs w:val="28"/>
        </w:rPr>
        <w:t>»</w:t>
      </w:r>
      <w:r w:rsidRPr="005C4619">
        <w:rPr>
          <w:rFonts w:ascii="Times New Roman" w:hAnsi="Times New Roman" w:cs="Times New Roman"/>
          <w:sz w:val="28"/>
          <w:szCs w:val="28"/>
        </w:rPr>
        <w:t>.</w:t>
      </w:r>
    </w:p>
    <w:p w:rsidR="00F130E2" w:rsidRPr="005C4619" w:rsidRDefault="00F130E2" w:rsidP="00C12D40">
      <w:pPr>
        <w:autoSpaceDE w:val="0"/>
        <w:autoSpaceDN w:val="0"/>
        <w:adjustRightInd w:val="0"/>
        <w:spacing w:after="0" w:line="240" w:lineRule="auto"/>
        <w:ind w:firstLine="539"/>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4</w:t>
      </w:r>
      <w:r w:rsidRPr="005C4619">
        <w:rPr>
          <w:rFonts w:ascii="Times New Roman" w:hAnsi="Times New Roman" w:cs="Times New Roman"/>
          <w:sz w:val="28"/>
          <w:szCs w:val="28"/>
        </w:rPr>
        <w:t>.</w:t>
      </w:r>
      <w:r w:rsidR="00896010" w:rsidRPr="005C4619">
        <w:rPr>
          <w:rFonts w:ascii="Times New Roman" w:hAnsi="Times New Roman" w:cs="Times New Roman"/>
          <w:sz w:val="28"/>
          <w:szCs w:val="28"/>
        </w:rPr>
        <w:t>3</w:t>
      </w:r>
      <w:r w:rsidRPr="005C4619">
        <w:rPr>
          <w:rFonts w:ascii="Times New Roman" w:hAnsi="Times New Roman" w:cs="Times New Roman"/>
          <w:sz w:val="28"/>
          <w:szCs w:val="28"/>
        </w:rPr>
        <w:t>. Лицо, которое в силу закона, иного правового акта или настоящего устава уполномочено выступать от имени Общества,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w:t>
      </w:r>
      <w:r w:rsidR="00266DBB" w:rsidRPr="005C4619">
        <w:rPr>
          <w:rFonts w:ascii="Times New Roman" w:hAnsi="Times New Roman" w:cs="Times New Roman"/>
          <w:sz w:val="28"/>
          <w:szCs w:val="28"/>
        </w:rPr>
        <w:t>,</w:t>
      </w:r>
      <w:r w:rsidR="009D1470" w:rsidRPr="005C4619">
        <w:rPr>
          <w:rFonts w:ascii="Times New Roman" w:hAnsi="Times New Roman" w:cs="Times New Roman"/>
          <w:sz w:val="28"/>
          <w:szCs w:val="28"/>
        </w:rPr>
        <w:t xml:space="preserve"> </w:t>
      </w:r>
      <w:r w:rsidRPr="005C4619">
        <w:rPr>
          <w:rFonts w:ascii="Times New Roman" w:hAnsi="Times New Roman" w:cs="Times New Roman"/>
          <w:sz w:val="28"/>
          <w:szCs w:val="28"/>
        </w:rPr>
        <w:t>если его действия (бездействие) не соответствовали обычным условиям гражданского оборота или обычному предпринимательскому риску.</w:t>
      </w:r>
    </w:p>
    <w:p w:rsidR="00EE1147" w:rsidRPr="005C4619" w:rsidRDefault="00EE1147" w:rsidP="00C12D40">
      <w:pPr>
        <w:autoSpaceDE w:val="0"/>
        <w:autoSpaceDN w:val="0"/>
        <w:adjustRightInd w:val="0"/>
        <w:spacing w:after="0" w:line="240" w:lineRule="auto"/>
        <w:ind w:firstLine="539"/>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5</w:t>
      </w:r>
      <w:r w:rsidRPr="005C4619">
        <w:rPr>
          <w:rFonts w:ascii="Times New Roman" w:hAnsi="Times New Roman" w:cs="Times New Roman"/>
          <w:sz w:val="28"/>
          <w:szCs w:val="28"/>
        </w:rPr>
        <w:t>. УЧЕТ И ОТЧЕТНОСТЬ ОБЩЕСТВА, ДОКУМЕНТЫ ОБЩЕСТВА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5</w:t>
      </w:r>
      <w:r w:rsidRPr="005C4619">
        <w:rPr>
          <w:rFonts w:ascii="Times New Roman" w:hAnsi="Times New Roman" w:cs="Times New Roman"/>
          <w:sz w:val="28"/>
          <w:szCs w:val="28"/>
        </w:rPr>
        <w:t>.1. Общество ведет бухгалтерский учет, представляет финансовую отчетность в порядке и в сроки, определенные законодательством Российской Федерации.</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5</w:t>
      </w:r>
      <w:r w:rsidRPr="005C4619">
        <w:rPr>
          <w:rFonts w:ascii="Times New Roman" w:hAnsi="Times New Roman" w:cs="Times New Roman"/>
          <w:sz w:val="28"/>
          <w:szCs w:val="28"/>
        </w:rPr>
        <w:t>.2.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участникам, кредиторам и в средства массовой информации, несет единоличный исполнительный орган Общества (Генеральный директор) в соответствии с законодательством Российской Федерации, уставом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5</w:t>
      </w:r>
      <w:r w:rsidRPr="005C4619">
        <w:rPr>
          <w:rFonts w:ascii="Times New Roman" w:hAnsi="Times New Roman" w:cs="Times New Roman"/>
          <w:sz w:val="28"/>
          <w:szCs w:val="28"/>
        </w:rPr>
        <w:t>.3. Общество осуществляет обязательное раскрытие информации о себе и своей деятельности в порядке, установленном законодательством Российской Федерации.</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5</w:t>
      </w:r>
      <w:r w:rsidRPr="005C4619">
        <w:rPr>
          <w:rFonts w:ascii="Times New Roman" w:hAnsi="Times New Roman" w:cs="Times New Roman"/>
          <w:sz w:val="28"/>
          <w:szCs w:val="28"/>
        </w:rPr>
        <w:t>.4. Результаты деятельности Общества отражаются в документах, составляющих бухгалтерскую отчетность Общества, а также в годовом отчете.</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5</w:t>
      </w:r>
      <w:r w:rsidRPr="005C4619">
        <w:rPr>
          <w:rFonts w:ascii="Times New Roman" w:hAnsi="Times New Roman" w:cs="Times New Roman"/>
          <w:sz w:val="28"/>
          <w:szCs w:val="28"/>
        </w:rPr>
        <w:t xml:space="preserve">.5. Общество не обязано публиковать отчетность о своей деятельности, за исключением случаев, предусмотренных </w:t>
      </w:r>
      <w:r w:rsidR="002B422B" w:rsidRPr="005C4619">
        <w:rPr>
          <w:rFonts w:ascii="Times New Roman" w:hAnsi="Times New Roman" w:cs="Times New Roman"/>
          <w:sz w:val="28"/>
          <w:szCs w:val="28"/>
        </w:rPr>
        <w:t xml:space="preserve">Федеральным законом от 08.02.1998 </w:t>
      </w:r>
      <w:r w:rsidR="00B25955" w:rsidRPr="005C4619">
        <w:rPr>
          <w:rFonts w:ascii="Times New Roman" w:hAnsi="Times New Roman" w:cs="Times New Roman"/>
          <w:sz w:val="28"/>
          <w:szCs w:val="28"/>
        </w:rPr>
        <w:t>№</w:t>
      </w:r>
      <w:r w:rsidR="002B422B" w:rsidRPr="005C4619">
        <w:rPr>
          <w:rFonts w:ascii="Times New Roman" w:hAnsi="Times New Roman" w:cs="Times New Roman"/>
          <w:sz w:val="28"/>
          <w:szCs w:val="28"/>
        </w:rPr>
        <w:t xml:space="preserve"> 14-ФЗ  </w:t>
      </w:r>
      <w:r w:rsidR="00B25955" w:rsidRPr="005C4619">
        <w:rPr>
          <w:rFonts w:ascii="Times New Roman" w:hAnsi="Times New Roman" w:cs="Times New Roman"/>
          <w:sz w:val="28"/>
          <w:szCs w:val="28"/>
        </w:rPr>
        <w:t>«</w:t>
      </w:r>
      <w:r w:rsidR="002B422B" w:rsidRPr="005C4619">
        <w:rPr>
          <w:rFonts w:ascii="Times New Roman" w:hAnsi="Times New Roman" w:cs="Times New Roman"/>
          <w:sz w:val="28"/>
          <w:szCs w:val="28"/>
        </w:rPr>
        <w:t>Об обществах с ограниченной ответственностью</w:t>
      </w:r>
      <w:r w:rsidR="00B25955" w:rsidRPr="005C4619">
        <w:rPr>
          <w:rFonts w:ascii="Times New Roman" w:hAnsi="Times New Roman" w:cs="Times New Roman"/>
          <w:sz w:val="28"/>
          <w:szCs w:val="28"/>
        </w:rPr>
        <w:t>»</w:t>
      </w:r>
      <w:r w:rsidRPr="005C4619">
        <w:rPr>
          <w:rFonts w:ascii="Times New Roman" w:hAnsi="Times New Roman" w:cs="Times New Roman"/>
          <w:sz w:val="28"/>
          <w:szCs w:val="28"/>
        </w:rPr>
        <w:t xml:space="preserve"> и иными федеральными законами.</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p>
    <w:p w:rsidR="000E6D96"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5</w:t>
      </w:r>
      <w:r w:rsidRPr="005C4619">
        <w:rPr>
          <w:rFonts w:ascii="Times New Roman" w:hAnsi="Times New Roman" w:cs="Times New Roman"/>
          <w:sz w:val="28"/>
          <w:szCs w:val="28"/>
        </w:rPr>
        <w:t xml:space="preserve">.6. </w:t>
      </w:r>
      <w:r w:rsidR="000E6D96" w:rsidRPr="005C4619">
        <w:rPr>
          <w:rFonts w:ascii="Times New Roman" w:hAnsi="Times New Roman" w:cs="Times New Roman"/>
          <w:sz w:val="28"/>
          <w:szCs w:val="28"/>
        </w:rP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w:t>
      </w:r>
      <w:r w:rsidR="001C0D02" w:rsidRPr="005C4619">
        <w:rPr>
          <w:rFonts w:ascii="Times New Roman" w:hAnsi="Times New Roman" w:cs="Times New Roman"/>
          <w:sz w:val="28"/>
          <w:szCs w:val="28"/>
        </w:rPr>
        <w:t>а</w:t>
      </w:r>
      <w:r w:rsidR="000E6D96" w:rsidRPr="005C4619">
        <w:rPr>
          <w:rFonts w:ascii="Times New Roman" w:hAnsi="Times New Roman" w:cs="Times New Roman"/>
          <w:sz w:val="28"/>
          <w:szCs w:val="28"/>
        </w:rPr>
        <w:t>, не связанного интересами с Обществом, Генеральным директором и участниками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5</w:t>
      </w:r>
      <w:r w:rsidRPr="005C4619">
        <w:rPr>
          <w:rFonts w:ascii="Times New Roman" w:hAnsi="Times New Roman" w:cs="Times New Roman"/>
          <w:sz w:val="28"/>
          <w:szCs w:val="28"/>
        </w:rPr>
        <w:t>.7. Годовой отчет Общества должен содержать раздел о состоянии чистых активов Общества, в котором указываются:</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lastRenderedPageBreak/>
        <w:t>2) результаты анализа причин и факторов, которые, по мнению единоличного исполнительного органа Общества, привели к тому, что стоимость чистых активов Общества оказалась меньше его уставного капитала;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 перечень мер по приведению стоимости чистых активов Общества в соответствие с размером его уставного капитала.</w:t>
      </w:r>
    </w:p>
    <w:p w:rsidR="001006DD"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5.</w:t>
      </w:r>
      <w:r w:rsidRPr="005C4619">
        <w:rPr>
          <w:rFonts w:ascii="Times New Roman" w:hAnsi="Times New Roman" w:cs="Times New Roman"/>
          <w:sz w:val="28"/>
          <w:szCs w:val="28"/>
        </w:rPr>
        <w:t xml:space="preserve">8. Общество в целях реализации государственной, социальной, экономической и налоговой политики обеспечивает сохранность, приведение в надлежащий порядок, длительное хранение и использование (выдачу справок по запросам юридических и физических лиц) документов по личному составу. </w:t>
      </w:r>
      <w:r w:rsidR="001006DD" w:rsidRPr="005C4619">
        <w:rPr>
          <w:rFonts w:ascii="Times New Roman" w:hAnsi="Times New Roman" w:cs="Times New Roman"/>
          <w:sz w:val="28"/>
          <w:szCs w:val="28"/>
        </w:rPr>
        <w:t>Д</w:t>
      </w:r>
      <w:r w:rsidRPr="005C4619">
        <w:rPr>
          <w:rFonts w:ascii="Times New Roman" w:hAnsi="Times New Roman" w:cs="Times New Roman"/>
          <w:sz w:val="28"/>
          <w:szCs w:val="28"/>
        </w:rPr>
        <w:t xml:space="preserve">окументы по личному составу Общества передаются </w:t>
      </w:r>
      <w:r w:rsidR="001006DD" w:rsidRPr="005C4619">
        <w:rPr>
          <w:rFonts w:ascii="Times New Roman" w:hAnsi="Times New Roman" w:cs="Times New Roman"/>
          <w:sz w:val="28"/>
          <w:szCs w:val="28"/>
        </w:rPr>
        <w:t>на хранение в архив ЗАТО Железногорск в соответствии с требованиями действующего законодательства и муниципальных правовых актов.</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5</w:t>
      </w:r>
      <w:r w:rsidR="00445ED2" w:rsidRPr="005C4619">
        <w:rPr>
          <w:rFonts w:ascii="Times New Roman" w:hAnsi="Times New Roman" w:cs="Times New Roman"/>
          <w:sz w:val="28"/>
          <w:szCs w:val="28"/>
        </w:rPr>
        <w:t>.9</w:t>
      </w:r>
      <w:r w:rsidRPr="005C4619">
        <w:rPr>
          <w:rFonts w:ascii="Times New Roman" w:hAnsi="Times New Roman" w:cs="Times New Roman"/>
          <w:sz w:val="28"/>
          <w:szCs w:val="28"/>
        </w:rPr>
        <w:t>. По месту нахождения исполнительного органа Общества должны храниться следующие документы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 решение об условиях приватизации </w:t>
      </w:r>
      <w:r w:rsidR="006B5AB8" w:rsidRPr="005C4619">
        <w:rPr>
          <w:rFonts w:ascii="Times New Roman" w:hAnsi="Times New Roman" w:cs="Times New Roman"/>
          <w:sz w:val="28"/>
          <w:szCs w:val="28"/>
        </w:rPr>
        <w:t>муниципального</w:t>
      </w:r>
      <w:r w:rsidRPr="005C4619">
        <w:rPr>
          <w:rFonts w:ascii="Times New Roman" w:hAnsi="Times New Roman" w:cs="Times New Roman"/>
          <w:sz w:val="28"/>
          <w:szCs w:val="28"/>
        </w:rPr>
        <w:t xml:space="preserve"> унитарного предприятия путем его преобразования в Общество;</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устав Общества и внесенные в него изменения и дополнения, которые зарегистрированы в установленном порядке, документ о государственной регистрации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документы, подтверждающие права Общества на имущество, находящееся на его балансе;</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внутренние документы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положение о филиале или представительстве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годовые отчеты;</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документы, связанные с эмиссией облигаций и иных эмиссионных ценных бумаг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документы бухгалтерского учета;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документы бухгалтерской отчетности;</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 решения </w:t>
      </w:r>
      <w:r w:rsidR="00445ED2" w:rsidRPr="005C4619">
        <w:rPr>
          <w:rFonts w:ascii="Times New Roman" w:hAnsi="Times New Roman" w:cs="Times New Roman"/>
          <w:sz w:val="28"/>
          <w:szCs w:val="28"/>
        </w:rPr>
        <w:t xml:space="preserve">единственного </w:t>
      </w:r>
      <w:r w:rsidRPr="005C4619">
        <w:rPr>
          <w:rFonts w:ascii="Times New Roman" w:hAnsi="Times New Roman" w:cs="Times New Roman"/>
          <w:sz w:val="28"/>
          <w:szCs w:val="28"/>
        </w:rPr>
        <w:t>участника</w:t>
      </w:r>
      <w:r w:rsidR="00E724FD" w:rsidRPr="005C4619">
        <w:rPr>
          <w:rFonts w:ascii="Times New Roman" w:hAnsi="Times New Roman" w:cs="Times New Roman"/>
          <w:sz w:val="28"/>
          <w:szCs w:val="28"/>
        </w:rPr>
        <w:t xml:space="preserve"> </w:t>
      </w:r>
      <w:r w:rsidRPr="005C4619">
        <w:rPr>
          <w:rFonts w:ascii="Times New Roman" w:hAnsi="Times New Roman" w:cs="Times New Roman"/>
          <w:sz w:val="28"/>
          <w:szCs w:val="28"/>
        </w:rPr>
        <w:t>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отчеты независимых оценщиков;</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списки аффилированных лиц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копии документов технической инвентаризации и (или) кадастровые паспорта, изготовленные после 01.03.2008 г., на принадлежащие Обществу объекты недвижимого имущества;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 копии кадастровых паспортов, используемых Обществом (предоставленных Обществу) земельных участков, а также иных объектов недвижимости в случае, если в их отношении проведен кадастровый учет в соответствии с Федеральным </w:t>
      </w:r>
      <w:hyperlink r:id="rId17" w:history="1">
        <w:r w:rsidRPr="005C4619">
          <w:rPr>
            <w:rFonts w:ascii="Times New Roman" w:hAnsi="Times New Roman" w:cs="Times New Roman"/>
            <w:sz w:val="28"/>
            <w:szCs w:val="28"/>
          </w:rPr>
          <w:t>законом</w:t>
        </w:r>
      </w:hyperlink>
      <w:r w:rsidRPr="005C4619">
        <w:rPr>
          <w:rFonts w:ascii="Times New Roman" w:hAnsi="Times New Roman" w:cs="Times New Roman"/>
          <w:sz w:val="28"/>
          <w:szCs w:val="28"/>
        </w:rPr>
        <w:t xml:space="preserve"> от 24.07.2007 </w:t>
      </w:r>
      <w:r w:rsidR="00896010" w:rsidRPr="005C4619">
        <w:rPr>
          <w:rFonts w:ascii="Times New Roman" w:hAnsi="Times New Roman" w:cs="Times New Roman"/>
          <w:sz w:val="28"/>
          <w:szCs w:val="28"/>
        </w:rPr>
        <w:t>№</w:t>
      </w:r>
      <w:r w:rsidRPr="005C4619">
        <w:rPr>
          <w:rFonts w:ascii="Times New Roman" w:hAnsi="Times New Roman" w:cs="Times New Roman"/>
          <w:sz w:val="28"/>
          <w:szCs w:val="28"/>
        </w:rPr>
        <w:t xml:space="preserve"> 221-ФЗ </w:t>
      </w:r>
      <w:r w:rsidR="00B25955" w:rsidRPr="005C4619">
        <w:rPr>
          <w:rFonts w:ascii="Times New Roman" w:hAnsi="Times New Roman" w:cs="Times New Roman"/>
          <w:sz w:val="28"/>
          <w:szCs w:val="28"/>
        </w:rPr>
        <w:t xml:space="preserve">                             «</w:t>
      </w:r>
      <w:r w:rsidRPr="005C4619">
        <w:rPr>
          <w:rFonts w:ascii="Times New Roman" w:hAnsi="Times New Roman" w:cs="Times New Roman"/>
          <w:sz w:val="28"/>
          <w:szCs w:val="28"/>
        </w:rPr>
        <w:t>О государственном кадастре недвижимости</w:t>
      </w:r>
      <w:r w:rsidR="00B25955" w:rsidRPr="005C4619">
        <w:rPr>
          <w:rFonts w:ascii="Times New Roman" w:hAnsi="Times New Roman" w:cs="Times New Roman"/>
          <w:sz w:val="28"/>
          <w:szCs w:val="28"/>
        </w:rPr>
        <w:t>»</w:t>
      </w:r>
      <w:r w:rsidRPr="005C4619">
        <w:rPr>
          <w:rFonts w:ascii="Times New Roman" w:hAnsi="Times New Roman" w:cs="Times New Roman"/>
          <w:sz w:val="28"/>
          <w:szCs w:val="28"/>
        </w:rPr>
        <w:t>;</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судебные акты по спорам, связанным с созданием Общества, управлением им или участием в нем;</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 копии всех договоров, соглашений, заключенных Обществом или унитарным предприятием, правопреемником которого является Общество, в отношении используемых Обществом и (или) ранее предоставленных соответствующему унитарному предприятию земельных участков, а также нотариально заверенные копии или оригиналы решений уполномоченных </w:t>
      </w:r>
      <w:r w:rsidRPr="005C4619">
        <w:rPr>
          <w:rFonts w:ascii="Times New Roman" w:hAnsi="Times New Roman" w:cs="Times New Roman"/>
          <w:sz w:val="28"/>
          <w:szCs w:val="28"/>
        </w:rPr>
        <w:lastRenderedPageBreak/>
        <w:t>органов государственной власти о предоставлении Обществу (унитарному предприятию) земельных участков, включая государственные акты о предоставлении земельных участков;</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оригиналы всех договоров и соглашений, заключенных Обществом в письменной форме, а также актов выполненных работ/услуг и иных документов, связанных с их исполнением;</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документы архивных фондов, материалы на любых носителях информации, в печатной и электронной форме, в том числе не принятые к бухгалтерскому учету, результаты интеллектуальной и научно-технической деятельности, права на них, сведения и информация в них содержащиеся, нематериальные активы;</w:t>
      </w:r>
    </w:p>
    <w:p w:rsidR="00F130E2" w:rsidRPr="005C4619" w:rsidRDefault="000B1186"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 </w:t>
      </w:r>
      <w:r w:rsidR="00F130E2" w:rsidRPr="005C4619">
        <w:rPr>
          <w:rFonts w:ascii="Times New Roman" w:hAnsi="Times New Roman" w:cs="Times New Roman"/>
          <w:sz w:val="28"/>
          <w:szCs w:val="28"/>
        </w:rPr>
        <w:t>иные документы, предусмотренные законодательством, внутренними документами Общества, решени</w:t>
      </w:r>
      <w:r w:rsidR="00861C10" w:rsidRPr="005C4619">
        <w:rPr>
          <w:rFonts w:ascii="Times New Roman" w:hAnsi="Times New Roman" w:cs="Times New Roman"/>
          <w:sz w:val="28"/>
          <w:szCs w:val="28"/>
        </w:rPr>
        <w:t xml:space="preserve">ями общего собрания участников </w:t>
      </w:r>
      <w:r w:rsidR="00F130E2" w:rsidRPr="005C4619">
        <w:rPr>
          <w:rFonts w:ascii="Times New Roman" w:hAnsi="Times New Roman" w:cs="Times New Roman"/>
          <w:sz w:val="28"/>
          <w:szCs w:val="28"/>
        </w:rPr>
        <w:t>и генерального директора Общества.</w:t>
      </w:r>
    </w:p>
    <w:p w:rsidR="00E724FD" w:rsidRPr="005C4619" w:rsidRDefault="00E724FD" w:rsidP="00E724FD">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Копии документов, указанных в настоящем пункте, а также иная информация о деятельности Общества должны направляться в Администрацию ЗАТО г. Железногорск  в 3-дневный срок с момента поступления в Общество обращения от Администрации ЗАТО г. Железногорск о необходимости их предоставления.</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6</w:t>
      </w:r>
      <w:r w:rsidRPr="005C4619">
        <w:rPr>
          <w:rFonts w:ascii="Times New Roman" w:hAnsi="Times New Roman" w:cs="Times New Roman"/>
          <w:sz w:val="28"/>
          <w:szCs w:val="28"/>
        </w:rPr>
        <w:t>. КОНТРОЛЬ ЗА ФИНАНСОВО-ХОЗЯЙСТВЕННОЙ</w:t>
      </w:r>
    </w:p>
    <w:p w:rsidR="00F130E2" w:rsidRPr="005C4619" w:rsidRDefault="00F130E2" w:rsidP="00C12D40">
      <w:pPr>
        <w:autoSpaceDE w:val="0"/>
        <w:autoSpaceDN w:val="0"/>
        <w:adjustRightInd w:val="0"/>
        <w:spacing w:after="0" w:line="240" w:lineRule="auto"/>
        <w:jc w:val="center"/>
        <w:rPr>
          <w:rFonts w:ascii="Times New Roman" w:hAnsi="Times New Roman" w:cs="Times New Roman"/>
          <w:sz w:val="28"/>
          <w:szCs w:val="28"/>
        </w:rPr>
      </w:pPr>
      <w:r w:rsidRPr="005C4619">
        <w:rPr>
          <w:rFonts w:ascii="Times New Roman" w:hAnsi="Times New Roman" w:cs="Times New Roman"/>
          <w:sz w:val="28"/>
          <w:szCs w:val="28"/>
        </w:rPr>
        <w:t>ДЕЯТЕЛЬНОСТЬЮ ОБЩЕСТВА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7127B5" w:rsidRPr="005C4619" w:rsidRDefault="00F130E2" w:rsidP="007127B5">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6</w:t>
      </w:r>
      <w:r w:rsidRPr="005C4619">
        <w:rPr>
          <w:rFonts w:ascii="Times New Roman" w:hAnsi="Times New Roman" w:cs="Times New Roman"/>
          <w:sz w:val="28"/>
          <w:szCs w:val="28"/>
        </w:rPr>
        <w:t xml:space="preserve">.1. </w:t>
      </w:r>
      <w:r w:rsidR="007127B5" w:rsidRPr="005C4619">
        <w:rPr>
          <w:rFonts w:ascii="Times New Roman" w:hAnsi="Times New Roman" w:cs="Times New Roman"/>
          <w:sz w:val="28"/>
          <w:szCs w:val="28"/>
        </w:rPr>
        <w:t>Контроль за финансово-хозяйственной деятельностью Общества, утверждение отчетов исполнительного органа Общества, принятие решений о дальнейшей деятельности Общества осуществляет постоянно действующая балансовая комиссия, в порядке, установленном муниципальными правовыми актами</w:t>
      </w:r>
      <w:r w:rsidR="00FC1B2D" w:rsidRPr="005C4619">
        <w:rPr>
          <w:rFonts w:ascii="Times New Roman" w:hAnsi="Times New Roman" w:cs="Times New Roman"/>
          <w:sz w:val="28"/>
          <w:szCs w:val="28"/>
        </w:rPr>
        <w:t xml:space="preserve"> ЗАТО Железногорск</w:t>
      </w:r>
      <w:r w:rsidR="007127B5" w:rsidRPr="005C4619">
        <w:rPr>
          <w:rFonts w:ascii="Times New Roman" w:hAnsi="Times New Roman" w:cs="Times New Roman"/>
          <w:sz w:val="28"/>
          <w:szCs w:val="28"/>
        </w:rPr>
        <w:t xml:space="preserve">.  </w:t>
      </w:r>
    </w:p>
    <w:p w:rsidR="00F130E2" w:rsidRPr="005C4619" w:rsidRDefault="00FC1B2D"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16.2.</w:t>
      </w:r>
      <w:r w:rsidR="00F130E2" w:rsidRPr="005C4619">
        <w:rPr>
          <w:rFonts w:ascii="Times New Roman" w:hAnsi="Times New Roman" w:cs="Times New Roman"/>
          <w:sz w:val="28"/>
          <w:szCs w:val="28"/>
        </w:rPr>
        <w:t xml:space="preserve"> Для проверки финансово-хозяйственной деятельности Общества и подтверждения достоверности его годовой финансовой отчетности Общество </w:t>
      </w:r>
      <w:r w:rsidR="00DD75BB" w:rsidRPr="005C4619">
        <w:rPr>
          <w:rFonts w:ascii="Times New Roman" w:hAnsi="Times New Roman" w:cs="Times New Roman"/>
          <w:sz w:val="28"/>
          <w:szCs w:val="28"/>
        </w:rPr>
        <w:t xml:space="preserve">может </w:t>
      </w:r>
      <w:r w:rsidR="00F130E2" w:rsidRPr="005C4619">
        <w:rPr>
          <w:rFonts w:ascii="Times New Roman" w:hAnsi="Times New Roman" w:cs="Times New Roman"/>
          <w:sz w:val="28"/>
          <w:szCs w:val="28"/>
        </w:rPr>
        <w:t>привлека</w:t>
      </w:r>
      <w:r w:rsidR="00DD75BB" w:rsidRPr="005C4619">
        <w:rPr>
          <w:rFonts w:ascii="Times New Roman" w:hAnsi="Times New Roman" w:cs="Times New Roman"/>
          <w:sz w:val="28"/>
          <w:szCs w:val="28"/>
        </w:rPr>
        <w:t>ть</w:t>
      </w:r>
      <w:r w:rsidR="00F130E2" w:rsidRPr="005C4619">
        <w:rPr>
          <w:rFonts w:ascii="Times New Roman" w:hAnsi="Times New Roman" w:cs="Times New Roman"/>
          <w:sz w:val="28"/>
          <w:szCs w:val="28"/>
        </w:rPr>
        <w:t xml:space="preserve"> на договорной основе профессиональную аудиторскую организацию (аудитора).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6</w:t>
      </w:r>
      <w:r w:rsidRPr="005C4619">
        <w:rPr>
          <w:rFonts w:ascii="Times New Roman" w:hAnsi="Times New Roman" w:cs="Times New Roman"/>
          <w:sz w:val="28"/>
          <w:szCs w:val="28"/>
        </w:rPr>
        <w:t>.9.</w:t>
      </w:r>
      <w:r w:rsidR="007127B5" w:rsidRPr="005C4619">
        <w:rPr>
          <w:rFonts w:ascii="Times New Roman" w:hAnsi="Times New Roman" w:cs="Times New Roman"/>
          <w:sz w:val="28"/>
          <w:szCs w:val="28"/>
        </w:rPr>
        <w:t xml:space="preserve"> З</w:t>
      </w:r>
      <w:r w:rsidRPr="005C4619">
        <w:rPr>
          <w:rFonts w:ascii="Times New Roman" w:hAnsi="Times New Roman" w:cs="Times New Roman"/>
          <w:sz w:val="28"/>
          <w:szCs w:val="28"/>
        </w:rPr>
        <w:t>аключение договоров на оказание аудиторских услуг осуществляется по итогам проведения открытого конкурса.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В составляемых </w:t>
      </w:r>
      <w:r w:rsidR="003D053C" w:rsidRPr="005C4619">
        <w:rPr>
          <w:rFonts w:ascii="Times New Roman" w:hAnsi="Times New Roman" w:cs="Times New Roman"/>
          <w:sz w:val="28"/>
          <w:szCs w:val="28"/>
        </w:rPr>
        <w:t>ревизором</w:t>
      </w:r>
      <w:r w:rsidRPr="005C4619">
        <w:rPr>
          <w:rFonts w:ascii="Times New Roman" w:hAnsi="Times New Roman" w:cs="Times New Roman"/>
          <w:sz w:val="28"/>
          <w:szCs w:val="28"/>
        </w:rPr>
        <w:t xml:space="preserve"> и аудиторской организацией (аудитором) заключениях по итогам проверки финансово-хозяйственной деятельности Общества должны содержаться:</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а) подтверждение достоверности данных, содержащихся в годовой отчетности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б) 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осуществлении финансово-хозяйственной деятельности;</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в) иная информация, установленная в ходе проверки и имеющая значение для участников Общества.</w:t>
      </w:r>
    </w:p>
    <w:p w:rsidR="009B3176" w:rsidRPr="005C4619" w:rsidRDefault="009B3176" w:rsidP="00C12D40">
      <w:pPr>
        <w:autoSpaceDE w:val="0"/>
        <w:autoSpaceDN w:val="0"/>
        <w:adjustRightInd w:val="0"/>
        <w:spacing w:after="0" w:line="240" w:lineRule="auto"/>
        <w:jc w:val="center"/>
        <w:outlineLvl w:val="0"/>
        <w:rPr>
          <w:rFonts w:ascii="Times New Roman" w:hAnsi="Times New Roman" w:cs="Times New Roman"/>
          <w:sz w:val="28"/>
          <w:szCs w:val="28"/>
        </w:rPr>
      </w:pPr>
    </w:p>
    <w:p w:rsidR="00F130E2" w:rsidRPr="005C4619" w:rsidRDefault="00972D8A"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lastRenderedPageBreak/>
        <w:t>1</w:t>
      </w:r>
      <w:r w:rsidR="00EE2E43" w:rsidRPr="005C4619">
        <w:rPr>
          <w:rFonts w:ascii="Times New Roman" w:hAnsi="Times New Roman" w:cs="Times New Roman"/>
          <w:sz w:val="28"/>
          <w:szCs w:val="28"/>
        </w:rPr>
        <w:t>7</w:t>
      </w:r>
      <w:r w:rsidR="00F130E2" w:rsidRPr="005C4619">
        <w:rPr>
          <w:rFonts w:ascii="Times New Roman" w:hAnsi="Times New Roman" w:cs="Times New Roman"/>
          <w:sz w:val="28"/>
          <w:szCs w:val="28"/>
        </w:rPr>
        <w:t>. РЕОРГАНИЗАЦИЯ И ЛИКВИДАЦИЯ ОБЩЕСТВА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972D8A"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7</w:t>
      </w:r>
      <w:r w:rsidR="00F130E2" w:rsidRPr="005C4619">
        <w:rPr>
          <w:rFonts w:ascii="Times New Roman" w:hAnsi="Times New Roman" w:cs="Times New Roman"/>
          <w:sz w:val="28"/>
          <w:szCs w:val="28"/>
        </w:rPr>
        <w:t>.1. Срок деятельности Общества не ограничивается. Общество может в любое время прекратить свою деятельность при наличии решения Общего собрания участников, а также в порядке, предусмотренном действующим законодательством Российской Федерации.</w:t>
      </w:r>
    </w:p>
    <w:p w:rsidR="00F130E2" w:rsidRPr="005C4619" w:rsidRDefault="00972D8A"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7</w:t>
      </w:r>
      <w:r w:rsidR="00F130E2" w:rsidRPr="005C4619">
        <w:rPr>
          <w:rFonts w:ascii="Times New Roman" w:hAnsi="Times New Roman" w:cs="Times New Roman"/>
          <w:sz w:val="28"/>
          <w:szCs w:val="28"/>
        </w:rPr>
        <w:t>.2. Прекращение деятельности Общества осуществляется в форме реорганизации или ликвидации.</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17</w:t>
      </w:r>
      <w:r w:rsidR="00F130E2" w:rsidRPr="005C4619">
        <w:rPr>
          <w:rFonts w:ascii="Times New Roman" w:hAnsi="Times New Roman" w:cs="Times New Roman"/>
          <w:sz w:val="28"/>
          <w:szCs w:val="28"/>
        </w:rPr>
        <w:t xml:space="preserve">.3. Реорганизация Общества (слияние, присоединение, разделение, выделение и преобразование) осуществляется по решению </w:t>
      </w:r>
      <w:r w:rsidR="00FC1B2D" w:rsidRPr="005C4619">
        <w:rPr>
          <w:rFonts w:ascii="Times New Roman" w:hAnsi="Times New Roman" w:cs="Times New Roman"/>
          <w:sz w:val="28"/>
          <w:szCs w:val="28"/>
        </w:rPr>
        <w:t>у</w:t>
      </w:r>
      <w:r w:rsidR="00F130E2" w:rsidRPr="005C4619">
        <w:rPr>
          <w:rFonts w:ascii="Times New Roman" w:hAnsi="Times New Roman" w:cs="Times New Roman"/>
          <w:sz w:val="28"/>
          <w:szCs w:val="28"/>
        </w:rPr>
        <w:t>частник</w:t>
      </w:r>
      <w:r w:rsidR="00FC1B2D" w:rsidRPr="005C4619">
        <w:rPr>
          <w:rFonts w:ascii="Times New Roman" w:hAnsi="Times New Roman" w:cs="Times New Roman"/>
          <w:sz w:val="28"/>
          <w:szCs w:val="28"/>
        </w:rPr>
        <w:t>а</w:t>
      </w:r>
      <w:r w:rsidR="00F130E2" w:rsidRPr="005C4619">
        <w:rPr>
          <w:rFonts w:ascii="Times New Roman" w:hAnsi="Times New Roman" w:cs="Times New Roman"/>
          <w:sz w:val="28"/>
          <w:szCs w:val="28"/>
        </w:rPr>
        <w:t xml:space="preserve"> Общества или в соответствии с действующим законодательством по решению суда.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Другие основания и порядок реорганизации Общества определяются Гражданским </w:t>
      </w:r>
      <w:hyperlink r:id="rId18" w:history="1">
        <w:r w:rsidRPr="005C4619">
          <w:rPr>
            <w:rFonts w:ascii="Times New Roman" w:hAnsi="Times New Roman" w:cs="Times New Roman"/>
            <w:sz w:val="28"/>
            <w:szCs w:val="28"/>
          </w:rPr>
          <w:t>кодексом</w:t>
        </w:r>
      </w:hyperlink>
      <w:r w:rsidRPr="005C4619">
        <w:rPr>
          <w:rFonts w:ascii="Times New Roman" w:hAnsi="Times New Roman" w:cs="Times New Roman"/>
          <w:sz w:val="28"/>
          <w:szCs w:val="28"/>
        </w:rPr>
        <w:t xml:space="preserve"> Российской Федерации и иными федеральными законами.</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Допускается реорганизация юридического лица с одновременным сочетанием различных ее форм, предусмотренных абзацем </w:t>
      </w:r>
      <w:r w:rsidR="00D44E79" w:rsidRPr="005C4619">
        <w:rPr>
          <w:rFonts w:ascii="Times New Roman" w:hAnsi="Times New Roman" w:cs="Times New Roman"/>
          <w:sz w:val="28"/>
          <w:szCs w:val="28"/>
        </w:rPr>
        <w:t>первым</w:t>
      </w:r>
      <w:r w:rsidRPr="005C4619">
        <w:rPr>
          <w:rFonts w:ascii="Times New Roman" w:hAnsi="Times New Roman" w:cs="Times New Roman"/>
          <w:sz w:val="28"/>
          <w:szCs w:val="28"/>
        </w:rPr>
        <w:t xml:space="preserve"> настоящего пункта.</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17</w:t>
      </w:r>
      <w:r w:rsidR="00F130E2" w:rsidRPr="005C4619">
        <w:rPr>
          <w:rFonts w:ascii="Times New Roman" w:hAnsi="Times New Roman" w:cs="Times New Roman"/>
          <w:sz w:val="28"/>
          <w:szCs w:val="28"/>
        </w:rPr>
        <w:t>.4. Формирование имущества обществ, создаваемых в результате реорганизации, осуществляется только за счет имущества реорганизуемых обществ.</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17</w:t>
      </w:r>
      <w:r w:rsidR="00F130E2" w:rsidRPr="005C4619">
        <w:rPr>
          <w:rFonts w:ascii="Times New Roman" w:hAnsi="Times New Roman" w:cs="Times New Roman"/>
          <w:sz w:val="28"/>
          <w:szCs w:val="28"/>
        </w:rPr>
        <w:t>.5. Общество вправе преобразоваться в хозяйственное общество другого вида, хозяйственное товарищество или производственный кооператив.</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17</w:t>
      </w:r>
      <w:r w:rsidR="00F130E2" w:rsidRPr="005C4619">
        <w:rPr>
          <w:rFonts w:ascii="Times New Roman" w:hAnsi="Times New Roman" w:cs="Times New Roman"/>
          <w:sz w:val="28"/>
          <w:szCs w:val="28"/>
        </w:rPr>
        <w:t>.</w:t>
      </w:r>
      <w:r w:rsidR="00576876" w:rsidRPr="005C4619">
        <w:rPr>
          <w:rFonts w:ascii="Times New Roman" w:hAnsi="Times New Roman" w:cs="Times New Roman"/>
          <w:sz w:val="28"/>
          <w:szCs w:val="28"/>
        </w:rPr>
        <w:t>6</w:t>
      </w:r>
      <w:r w:rsidR="00F130E2" w:rsidRPr="005C4619">
        <w:rPr>
          <w:rFonts w:ascii="Times New Roman" w:hAnsi="Times New Roman" w:cs="Times New Roman"/>
          <w:sz w:val="28"/>
          <w:szCs w:val="28"/>
        </w:rPr>
        <w:t>.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17</w:t>
      </w:r>
      <w:r w:rsidR="00576876" w:rsidRPr="005C4619">
        <w:rPr>
          <w:rFonts w:ascii="Times New Roman" w:hAnsi="Times New Roman" w:cs="Times New Roman"/>
          <w:sz w:val="28"/>
          <w:szCs w:val="28"/>
        </w:rPr>
        <w:t>.7</w:t>
      </w:r>
      <w:r w:rsidR="00F130E2" w:rsidRPr="005C4619">
        <w:rPr>
          <w:rFonts w:ascii="Times New Roman" w:hAnsi="Times New Roman" w:cs="Times New Roman"/>
          <w:sz w:val="28"/>
          <w:szCs w:val="28"/>
        </w:rPr>
        <w:t>. 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17</w:t>
      </w:r>
      <w:r w:rsidR="00576876" w:rsidRPr="005C4619">
        <w:rPr>
          <w:rFonts w:ascii="Times New Roman" w:hAnsi="Times New Roman" w:cs="Times New Roman"/>
          <w:sz w:val="28"/>
          <w:szCs w:val="28"/>
        </w:rPr>
        <w:t>.8</w:t>
      </w:r>
      <w:r w:rsidR="00F130E2" w:rsidRPr="005C4619">
        <w:rPr>
          <w:rFonts w:ascii="Times New Roman" w:hAnsi="Times New Roman" w:cs="Times New Roman"/>
          <w:sz w:val="28"/>
          <w:szCs w:val="28"/>
        </w:rPr>
        <w:t>. Реорганизация Общества влечет за собой переход прав и обязанностей, принадлежащих Обществу, к его правопреемникам.</w:t>
      </w:r>
    </w:p>
    <w:p w:rsidR="00F130E2" w:rsidRPr="005C4619" w:rsidRDefault="00972D8A"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7</w:t>
      </w:r>
      <w:r w:rsidR="00576876" w:rsidRPr="005C4619">
        <w:rPr>
          <w:rFonts w:ascii="Times New Roman" w:hAnsi="Times New Roman" w:cs="Times New Roman"/>
          <w:sz w:val="28"/>
          <w:szCs w:val="28"/>
        </w:rPr>
        <w:t>.9</w:t>
      </w:r>
      <w:r w:rsidR="00F130E2" w:rsidRPr="005C4619">
        <w:rPr>
          <w:rFonts w:ascii="Times New Roman" w:hAnsi="Times New Roman" w:cs="Times New Roman"/>
          <w:sz w:val="28"/>
          <w:szCs w:val="28"/>
        </w:rPr>
        <w:t>. Если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F130E2" w:rsidRPr="005C4619" w:rsidRDefault="00972D8A"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7</w:t>
      </w:r>
      <w:r w:rsidR="00F130E2" w:rsidRPr="005C4619">
        <w:rPr>
          <w:rFonts w:ascii="Times New Roman" w:hAnsi="Times New Roman" w:cs="Times New Roman"/>
          <w:sz w:val="28"/>
          <w:szCs w:val="28"/>
        </w:rPr>
        <w:t>.1</w:t>
      </w:r>
      <w:r w:rsidR="00576876" w:rsidRPr="005C4619">
        <w:rPr>
          <w:rFonts w:ascii="Times New Roman" w:hAnsi="Times New Roman" w:cs="Times New Roman"/>
          <w:sz w:val="28"/>
          <w:szCs w:val="28"/>
        </w:rPr>
        <w:t>0</w:t>
      </w:r>
      <w:r w:rsidR="00F130E2" w:rsidRPr="005C4619">
        <w:rPr>
          <w:rFonts w:ascii="Times New Roman" w:hAnsi="Times New Roman" w:cs="Times New Roman"/>
          <w:sz w:val="28"/>
          <w:szCs w:val="28"/>
        </w:rPr>
        <w:t>. В случае реорганизации Общества в настоящий Устав вносятся необходимые изменения, а все документы с не истекшими сроками хранения передаются в установленном порядке правопреемнику Общества.</w:t>
      </w:r>
    </w:p>
    <w:p w:rsidR="00F130E2" w:rsidRPr="005C4619" w:rsidRDefault="00972D8A"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7</w:t>
      </w:r>
      <w:r w:rsidR="00576876" w:rsidRPr="005C4619">
        <w:rPr>
          <w:rFonts w:ascii="Times New Roman" w:hAnsi="Times New Roman" w:cs="Times New Roman"/>
          <w:sz w:val="28"/>
          <w:szCs w:val="28"/>
        </w:rPr>
        <w:t>.11</w:t>
      </w:r>
      <w:r w:rsidR="00F130E2" w:rsidRPr="005C4619">
        <w:rPr>
          <w:rFonts w:ascii="Times New Roman" w:hAnsi="Times New Roman" w:cs="Times New Roman"/>
          <w:sz w:val="28"/>
          <w:szCs w:val="28"/>
        </w:rPr>
        <w:t>. Генеральный директор Общества несет ответственность за составление передаточного акта и включение в них положений о правопреемстве по всем обязательствам Общества в отношении всех его кредиторов и должников, включая и обязательства, оспариваемые сторонами.</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lastRenderedPageBreak/>
        <w:t>17</w:t>
      </w:r>
      <w:r w:rsidR="00576876" w:rsidRPr="005C4619">
        <w:rPr>
          <w:rFonts w:ascii="Times New Roman" w:hAnsi="Times New Roman" w:cs="Times New Roman"/>
          <w:sz w:val="28"/>
          <w:szCs w:val="28"/>
        </w:rPr>
        <w:t>.12</w:t>
      </w:r>
      <w:r w:rsidR="00F130E2" w:rsidRPr="005C4619">
        <w:rPr>
          <w:rFonts w:ascii="Times New Roman" w:hAnsi="Times New Roman" w:cs="Times New Roman"/>
          <w:sz w:val="28"/>
          <w:szCs w:val="28"/>
        </w:rPr>
        <w:t>. Передаточный акт утверждается общим собранием участников Общества представляется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F130E2" w:rsidRPr="005C4619" w:rsidRDefault="00972D8A"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7</w:t>
      </w:r>
      <w:r w:rsidR="00576876" w:rsidRPr="005C4619">
        <w:rPr>
          <w:rFonts w:ascii="Times New Roman" w:hAnsi="Times New Roman" w:cs="Times New Roman"/>
          <w:sz w:val="28"/>
          <w:szCs w:val="28"/>
        </w:rPr>
        <w:t>.13</w:t>
      </w:r>
      <w:r w:rsidR="00F130E2" w:rsidRPr="005C4619">
        <w:rPr>
          <w:rFonts w:ascii="Times New Roman" w:hAnsi="Times New Roman" w:cs="Times New Roman"/>
          <w:sz w:val="28"/>
          <w:szCs w:val="28"/>
        </w:rPr>
        <w:t xml:space="preserve">. Общество может быть ликвидировано добровольно в порядке, установленном Гражданским </w:t>
      </w:r>
      <w:hyperlink r:id="rId19" w:history="1">
        <w:r w:rsidR="00F130E2" w:rsidRPr="005C4619">
          <w:rPr>
            <w:rFonts w:ascii="Times New Roman" w:hAnsi="Times New Roman" w:cs="Times New Roman"/>
            <w:sz w:val="28"/>
            <w:szCs w:val="28"/>
          </w:rPr>
          <w:t>кодексом</w:t>
        </w:r>
      </w:hyperlink>
      <w:r w:rsidR="00F130E2" w:rsidRPr="005C4619">
        <w:rPr>
          <w:rFonts w:ascii="Times New Roman" w:hAnsi="Times New Roman" w:cs="Times New Roman"/>
          <w:sz w:val="28"/>
          <w:szCs w:val="28"/>
        </w:rPr>
        <w:t xml:space="preserve"> Р</w:t>
      </w:r>
      <w:r w:rsidR="006D683B" w:rsidRPr="005C4619">
        <w:rPr>
          <w:rFonts w:ascii="Times New Roman" w:hAnsi="Times New Roman" w:cs="Times New Roman"/>
          <w:sz w:val="28"/>
          <w:szCs w:val="28"/>
        </w:rPr>
        <w:t xml:space="preserve">оссийской </w:t>
      </w:r>
      <w:r w:rsidR="00F130E2" w:rsidRPr="005C4619">
        <w:rPr>
          <w:rFonts w:ascii="Times New Roman" w:hAnsi="Times New Roman" w:cs="Times New Roman"/>
          <w:sz w:val="28"/>
          <w:szCs w:val="28"/>
        </w:rPr>
        <w:t>Ф</w:t>
      </w:r>
      <w:r w:rsidR="006D683B" w:rsidRPr="005C4619">
        <w:rPr>
          <w:rFonts w:ascii="Times New Roman" w:hAnsi="Times New Roman" w:cs="Times New Roman"/>
          <w:sz w:val="28"/>
          <w:szCs w:val="28"/>
        </w:rPr>
        <w:t>едерации</w:t>
      </w:r>
      <w:r w:rsidR="00F130E2" w:rsidRPr="005C4619">
        <w:rPr>
          <w:rFonts w:ascii="Times New Roman" w:hAnsi="Times New Roman" w:cs="Times New Roman"/>
          <w:sz w:val="28"/>
          <w:szCs w:val="28"/>
        </w:rPr>
        <w:t xml:space="preserve">, с учетом требований </w:t>
      </w:r>
      <w:r w:rsidR="00576876" w:rsidRPr="005C4619">
        <w:rPr>
          <w:rFonts w:ascii="Times New Roman" w:hAnsi="Times New Roman" w:cs="Times New Roman"/>
          <w:sz w:val="28"/>
          <w:szCs w:val="28"/>
        </w:rPr>
        <w:t xml:space="preserve">Федерального закона от 08.02.1998 </w:t>
      </w:r>
      <w:r w:rsidR="00B25955" w:rsidRPr="005C4619">
        <w:rPr>
          <w:rFonts w:ascii="Times New Roman" w:hAnsi="Times New Roman" w:cs="Times New Roman"/>
          <w:sz w:val="28"/>
          <w:szCs w:val="28"/>
        </w:rPr>
        <w:t>№</w:t>
      </w:r>
      <w:r w:rsidR="00576876" w:rsidRPr="005C4619">
        <w:rPr>
          <w:rFonts w:ascii="Times New Roman" w:hAnsi="Times New Roman" w:cs="Times New Roman"/>
          <w:sz w:val="28"/>
          <w:szCs w:val="28"/>
        </w:rPr>
        <w:t xml:space="preserve"> 14-ФЗ  </w:t>
      </w:r>
      <w:r w:rsidR="00B25955" w:rsidRPr="005C4619">
        <w:rPr>
          <w:rFonts w:ascii="Times New Roman" w:hAnsi="Times New Roman" w:cs="Times New Roman"/>
          <w:sz w:val="28"/>
          <w:szCs w:val="28"/>
        </w:rPr>
        <w:t>«</w:t>
      </w:r>
      <w:r w:rsidR="00576876" w:rsidRPr="005C4619">
        <w:rPr>
          <w:rFonts w:ascii="Times New Roman" w:hAnsi="Times New Roman" w:cs="Times New Roman"/>
          <w:sz w:val="28"/>
          <w:szCs w:val="28"/>
        </w:rPr>
        <w:t>Об обществах с ограниченной ответственностью</w:t>
      </w:r>
      <w:r w:rsidR="00B25955" w:rsidRPr="005C4619">
        <w:rPr>
          <w:rFonts w:ascii="Times New Roman" w:hAnsi="Times New Roman" w:cs="Times New Roman"/>
          <w:sz w:val="28"/>
          <w:szCs w:val="28"/>
        </w:rPr>
        <w:t>»</w:t>
      </w:r>
      <w:r w:rsidR="00576876" w:rsidRPr="005C4619">
        <w:rPr>
          <w:rFonts w:ascii="Times New Roman" w:hAnsi="Times New Roman" w:cs="Times New Roman"/>
          <w:sz w:val="28"/>
          <w:szCs w:val="28"/>
        </w:rPr>
        <w:t xml:space="preserve"> </w:t>
      </w:r>
      <w:r w:rsidR="00F130E2" w:rsidRPr="005C4619">
        <w:rPr>
          <w:rFonts w:ascii="Times New Roman" w:hAnsi="Times New Roman" w:cs="Times New Roman"/>
          <w:sz w:val="28"/>
          <w:szCs w:val="28"/>
        </w:rPr>
        <w:t>и настоящего Устава.</w:t>
      </w:r>
    </w:p>
    <w:p w:rsidR="00F130E2" w:rsidRPr="005C4619" w:rsidRDefault="00972D8A"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7</w:t>
      </w:r>
      <w:r w:rsidR="00F130E2" w:rsidRPr="005C4619">
        <w:rPr>
          <w:rFonts w:ascii="Times New Roman" w:hAnsi="Times New Roman" w:cs="Times New Roman"/>
          <w:sz w:val="28"/>
          <w:szCs w:val="28"/>
        </w:rPr>
        <w:t>.1</w:t>
      </w:r>
      <w:r w:rsidR="00576876" w:rsidRPr="005C4619">
        <w:rPr>
          <w:rFonts w:ascii="Times New Roman" w:hAnsi="Times New Roman" w:cs="Times New Roman"/>
          <w:sz w:val="28"/>
          <w:szCs w:val="28"/>
        </w:rPr>
        <w:t>4</w:t>
      </w:r>
      <w:r w:rsidR="00F130E2" w:rsidRPr="005C4619">
        <w:rPr>
          <w:rFonts w:ascii="Times New Roman" w:hAnsi="Times New Roman" w:cs="Times New Roman"/>
          <w:sz w:val="28"/>
          <w:szCs w:val="28"/>
        </w:rPr>
        <w:t>. Ликвидация Общества влечет за собой его прекращение без перехода прав и обязанностей в порядке правопреемства к другим лицам.</w:t>
      </w:r>
    </w:p>
    <w:p w:rsidR="00F130E2" w:rsidRPr="005C4619" w:rsidRDefault="00972D8A"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7</w:t>
      </w:r>
      <w:r w:rsidR="00576876" w:rsidRPr="005C4619">
        <w:rPr>
          <w:rFonts w:ascii="Times New Roman" w:hAnsi="Times New Roman" w:cs="Times New Roman"/>
          <w:sz w:val="28"/>
          <w:szCs w:val="28"/>
        </w:rPr>
        <w:t>.15</w:t>
      </w:r>
      <w:r w:rsidR="00F130E2" w:rsidRPr="005C4619">
        <w:rPr>
          <w:rFonts w:ascii="Times New Roman" w:hAnsi="Times New Roman" w:cs="Times New Roman"/>
          <w:sz w:val="28"/>
          <w:szCs w:val="28"/>
        </w:rPr>
        <w:t xml:space="preserve">. </w:t>
      </w:r>
      <w:r w:rsidR="007709DF" w:rsidRPr="005C4619">
        <w:rPr>
          <w:rFonts w:ascii="Times New Roman" w:hAnsi="Times New Roman" w:cs="Times New Roman"/>
          <w:sz w:val="28"/>
          <w:szCs w:val="28"/>
        </w:rPr>
        <w:t>Л</w:t>
      </w:r>
      <w:r w:rsidR="00F130E2" w:rsidRPr="005C4619">
        <w:rPr>
          <w:rFonts w:ascii="Times New Roman" w:hAnsi="Times New Roman" w:cs="Times New Roman"/>
          <w:sz w:val="28"/>
          <w:szCs w:val="28"/>
        </w:rPr>
        <w:t>иквидация Общества считается завершенной, а Общество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17.</w:t>
      </w:r>
      <w:r w:rsidR="007709DF" w:rsidRPr="005C4619">
        <w:rPr>
          <w:rFonts w:ascii="Times New Roman" w:hAnsi="Times New Roman" w:cs="Times New Roman"/>
          <w:sz w:val="28"/>
          <w:szCs w:val="28"/>
        </w:rPr>
        <w:t>16</w:t>
      </w:r>
      <w:r w:rsidR="00F130E2" w:rsidRPr="005C4619">
        <w:rPr>
          <w:rFonts w:ascii="Times New Roman" w:hAnsi="Times New Roman" w:cs="Times New Roman"/>
          <w:sz w:val="28"/>
          <w:szCs w:val="28"/>
        </w:rPr>
        <w:t>. В случае ликвидации Общества документы по личному составу и другие документы Общества, предусмотренные правовыми актами Российской Федерации,</w:t>
      </w:r>
      <w:r w:rsidR="00DF55E8" w:rsidRPr="005C4619">
        <w:rPr>
          <w:rFonts w:ascii="Times New Roman" w:hAnsi="Times New Roman" w:cs="Times New Roman"/>
          <w:sz w:val="28"/>
          <w:szCs w:val="28"/>
        </w:rPr>
        <w:t xml:space="preserve"> передаются</w:t>
      </w:r>
      <w:r w:rsidR="00F130E2" w:rsidRPr="005C4619">
        <w:rPr>
          <w:rFonts w:ascii="Times New Roman" w:hAnsi="Times New Roman" w:cs="Times New Roman"/>
          <w:sz w:val="28"/>
          <w:szCs w:val="28"/>
        </w:rPr>
        <w:t xml:space="preserve"> </w:t>
      </w:r>
      <w:r w:rsidR="001006DD" w:rsidRPr="005C4619">
        <w:rPr>
          <w:rFonts w:ascii="Times New Roman" w:hAnsi="Times New Roman" w:cs="Times New Roman"/>
          <w:sz w:val="28"/>
          <w:szCs w:val="28"/>
        </w:rPr>
        <w:t>на хранение в архив ЗАТО Железногорск в соответствии с требованиями действующего законодательства и муниципальных правовых актов</w:t>
      </w:r>
      <w:r w:rsidR="00F130E2" w:rsidRPr="005C4619">
        <w:rPr>
          <w:rFonts w:ascii="Times New Roman" w:hAnsi="Times New Roman" w:cs="Times New Roman"/>
          <w:sz w:val="28"/>
          <w:szCs w:val="28"/>
        </w:rPr>
        <w:t>.</w:t>
      </w:r>
    </w:p>
    <w:p w:rsidR="0098426A" w:rsidRPr="005C4619" w:rsidRDefault="0098426A" w:rsidP="00C12D40">
      <w:pPr>
        <w:spacing w:after="0" w:line="240" w:lineRule="auto"/>
        <w:rPr>
          <w:rFonts w:ascii="Times New Roman" w:hAnsi="Times New Roman" w:cs="Times New Roman"/>
          <w:sz w:val="28"/>
          <w:szCs w:val="28"/>
        </w:rPr>
      </w:pPr>
    </w:p>
    <w:p w:rsidR="00DF55E8" w:rsidRPr="005C4619" w:rsidRDefault="00EE2E43" w:rsidP="00DF55E8">
      <w:pPr>
        <w:pStyle w:val="ConsPlusNormal"/>
        <w:jc w:val="center"/>
        <w:rPr>
          <w:rFonts w:ascii="Times New Roman" w:hAnsi="Times New Roman" w:cs="Times New Roman"/>
          <w:sz w:val="28"/>
          <w:szCs w:val="28"/>
        </w:rPr>
      </w:pPr>
      <w:r w:rsidRPr="005C4619">
        <w:rPr>
          <w:rFonts w:ascii="Times New Roman" w:hAnsi="Times New Roman" w:cs="Times New Roman"/>
          <w:sz w:val="28"/>
          <w:szCs w:val="28"/>
        </w:rPr>
        <w:t>18</w:t>
      </w:r>
      <w:r w:rsidR="00DF55E8" w:rsidRPr="005C4619">
        <w:rPr>
          <w:rFonts w:ascii="Times New Roman" w:hAnsi="Times New Roman" w:cs="Times New Roman"/>
          <w:sz w:val="28"/>
          <w:szCs w:val="28"/>
        </w:rPr>
        <w:t>.  ЗАКЛЮЧИТЕЛЬНЫЕ ПОЛОЖЕНИЯ</w:t>
      </w:r>
    </w:p>
    <w:p w:rsidR="00DF55E8" w:rsidRPr="005C4619" w:rsidRDefault="00DF55E8" w:rsidP="00DF55E8">
      <w:pPr>
        <w:pStyle w:val="ConsPlusNormal"/>
        <w:jc w:val="both"/>
        <w:rPr>
          <w:rFonts w:ascii="Times New Roman" w:hAnsi="Times New Roman" w:cs="Times New Roman"/>
          <w:sz w:val="28"/>
          <w:szCs w:val="28"/>
        </w:rPr>
      </w:pPr>
    </w:p>
    <w:p w:rsidR="00DF55E8" w:rsidRPr="005C4619" w:rsidRDefault="00EE2E43" w:rsidP="00DF55E8">
      <w:pPr>
        <w:pStyle w:val="ConsPlusNormal"/>
        <w:ind w:firstLine="567"/>
        <w:jc w:val="both"/>
        <w:rPr>
          <w:rFonts w:ascii="Times New Roman" w:hAnsi="Times New Roman" w:cs="Times New Roman"/>
          <w:sz w:val="28"/>
          <w:szCs w:val="28"/>
        </w:rPr>
      </w:pPr>
      <w:r w:rsidRPr="005C4619">
        <w:rPr>
          <w:rFonts w:ascii="Times New Roman" w:hAnsi="Times New Roman" w:cs="Times New Roman"/>
          <w:sz w:val="28"/>
          <w:szCs w:val="28"/>
        </w:rPr>
        <w:t>18</w:t>
      </w:r>
      <w:r w:rsidR="00DF55E8" w:rsidRPr="005C4619">
        <w:rPr>
          <w:rFonts w:ascii="Times New Roman" w:hAnsi="Times New Roman" w:cs="Times New Roman"/>
          <w:sz w:val="28"/>
          <w:szCs w:val="28"/>
        </w:rPr>
        <w:t>.1. Настоящий Устав вступает в силу с момента  его государственной регистрации.</w:t>
      </w:r>
    </w:p>
    <w:p w:rsidR="00DF55E8" w:rsidRPr="005C4619" w:rsidRDefault="00EE2E43" w:rsidP="00DF55E8">
      <w:pPr>
        <w:pStyle w:val="ConsPlusNormal"/>
        <w:ind w:firstLine="567"/>
        <w:jc w:val="both"/>
        <w:rPr>
          <w:rFonts w:ascii="Times New Roman" w:hAnsi="Times New Roman" w:cs="Times New Roman"/>
          <w:sz w:val="28"/>
          <w:szCs w:val="28"/>
        </w:rPr>
      </w:pPr>
      <w:r w:rsidRPr="005C4619">
        <w:rPr>
          <w:rFonts w:ascii="Times New Roman" w:hAnsi="Times New Roman" w:cs="Times New Roman"/>
          <w:sz w:val="28"/>
          <w:szCs w:val="28"/>
        </w:rPr>
        <w:t>18</w:t>
      </w:r>
      <w:r w:rsidR="00DF55E8" w:rsidRPr="005C4619">
        <w:rPr>
          <w:rFonts w:ascii="Times New Roman" w:hAnsi="Times New Roman" w:cs="Times New Roman"/>
          <w:sz w:val="28"/>
          <w:szCs w:val="28"/>
        </w:rPr>
        <w:t xml:space="preserve">.2. Пункт </w:t>
      </w:r>
      <w:r w:rsidR="0097102B" w:rsidRPr="005C4619">
        <w:rPr>
          <w:rFonts w:ascii="Times New Roman" w:hAnsi="Times New Roman" w:cs="Times New Roman"/>
          <w:sz w:val="28"/>
          <w:szCs w:val="28"/>
        </w:rPr>
        <w:t>18</w:t>
      </w:r>
      <w:r w:rsidR="00DF55E8" w:rsidRPr="005C4619">
        <w:rPr>
          <w:rFonts w:ascii="Times New Roman" w:hAnsi="Times New Roman" w:cs="Times New Roman"/>
          <w:sz w:val="28"/>
          <w:szCs w:val="28"/>
        </w:rPr>
        <w:t>.2 является заключительным пунктом настоящего Устава.</w:t>
      </w:r>
    </w:p>
    <w:p w:rsidR="00DF55E8" w:rsidRPr="005C4619" w:rsidRDefault="00DF55E8" w:rsidP="00DF55E8">
      <w:pPr>
        <w:pStyle w:val="ConsPlusNormal"/>
        <w:jc w:val="both"/>
        <w:rPr>
          <w:rFonts w:ascii="Times New Roman" w:hAnsi="Times New Roman" w:cs="Times New Roman"/>
          <w:sz w:val="28"/>
          <w:szCs w:val="28"/>
        </w:rPr>
      </w:pPr>
    </w:p>
    <w:p w:rsidR="00DF55E8" w:rsidRPr="00DF55E8" w:rsidRDefault="00DF55E8" w:rsidP="00C12D40">
      <w:pPr>
        <w:spacing w:after="0" w:line="240" w:lineRule="auto"/>
        <w:rPr>
          <w:rFonts w:ascii="Times New Roman" w:hAnsi="Times New Roman" w:cs="Times New Roman"/>
          <w:sz w:val="32"/>
          <w:szCs w:val="28"/>
        </w:rPr>
      </w:pPr>
    </w:p>
    <w:sectPr w:rsidR="00DF55E8" w:rsidRPr="00DF55E8" w:rsidSect="008A2358">
      <w:headerReference w:type="default" r:id="rId20"/>
      <w:pgSz w:w="11906" w:h="16838"/>
      <w:pgMar w:top="851" w:right="851" w:bottom="851" w:left="1418" w:header="568"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9BC" w:rsidRDefault="009D39BC" w:rsidP="006D683B">
      <w:pPr>
        <w:spacing w:after="0" w:line="240" w:lineRule="auto"/>
      </w:pPr>
      <w:r>
        <w:separator/>
      </w:r>
    </w:p>
  </w:endnote>
  <w:endnote w:type="continuationSeparator" w:id="0">
    <w:p w:rsidR="009D39BC" w:rsidRDefault="009D39BC" w:rsidP="006D6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9BC" w:rsidRDefault="009D39BC" w:rsidP="006D683B">
      <w:pPr>
        <w:spacing w:after="0" w:line="240" w:lineRule="auto"/>
      </w:pPr>
      <w:r>
        <w:separator/>
      </w:r>
    </w:p>
  </w:footnote>
  <w:footnote w:type="continuationSeparator" w:id="0">
    <w:p w:rsidR="009D39BC" w:rsidRDefault="009D39BC" w:rsidP="006D6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12251"/>
      <w:docPartObj>
        <w:docPartGallery w:val="Page Numbers (Top of Page)"/>
        <w:docPartUnique/>
      </w:docPartObj>
    </w:sdtPr>
    <w:sdtContent>
      <w:p w:rsidR="00FB6D04" w:rsidRDefault="00495FF5">
        <w:pPr>
          <w:pStyle w:val="a3"/>
          <w:jc w:val="center"/>
        </w:pPr>
        <w:fldSimple w:instr=" PAGE   \* MERGEFORMAT ">
          <w:r w:rsidR="00784169">
            <w:rPr>
              <w:noProof/>
            </w:rPr>
            <w:t>13</w:t>
          </w:r>
        </w:fldSimple>
      </w:p>
    </w:sdtContent>
  </w:sdt>
  <w:p w:rsidR="00FB6D04" w:rsidRDefault="00FB6D0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130E2"/>
    <w:rsid w:val="0000410E"/>
    <w:rsid w:val="0001246C"/>
    <w:rsid w:val="00015FF7"/>
    <w:rsid w:val="0003092A"/>
    <w:rsid w:val="00047E5B"/>
    <w:rsid w:val="0005702E"/>
    <w:rsid w:val="000720E3"/>
    <w:rsid w:val="000765AF"/>
    <w:rsid w:val="00092A0B"/>
    <w:rsid w:val="000A4472"/>
    <w:rsid w:val="000B1186"/>
    <w:rsid w:val="000B12E5"/>
    <w:rsid w:val="000E0094"/>
    <w:rsid w:val="000E3423"/>
    <w:rsid w:val="000E6D96"/>
    <w:rsid w:val="000F1AAD"/>
    <w:rsid w:val="00100514"/>
    <w:rsid w:val="001006DD"/>
    <w:rsid w:val="001045C3"/>
    <w:rsid w:val="001151A9"/>
    <w:rsid w:val="0011544A"/>
    <w:rsid w:val="001224E4"/>
    <w:rsid w:val="001351A1"/>
    <w:rsid w:val="00150F93"/>
    <w:rsid w:val="00151F88"/>
    <w:rsid w:val="001523D5"/>
    <w:rsid w:val="001641CD"/>
    <w:rsid w:val="001657AA"/>
    <w:rsid w:val="001668F8"/>
    <w:rsid w:val="001761E7"/>
    <w:rsid w:val="00190EAC"/>
    <w:rsid w:val="00194B0D"/>
    <w:rsid w:val="001A08CA"/>
    <w:rsid w:val="001A5F64"/>
    <w:rsid w:val="001B5A3C"/>
    <w:rsid w:val="001C0D02"/>
    <w:rsid w:val="001C2272"/>
    <w:rsid w:val="001D65D7"/>
    <w:rsid w:val="001F3DDC"/>
    <w:rsid w:val="001F5046"/>
    <w:rsid w:val="001F7274"/>
    <w:rsid w:val="002126C3"/>
    <w:rsid w:val="00212F9F"/>
    <w:rsid w:val="00222FC9"/>
    <w:rsid w:val="002424C3"/>
    <w:rsid w:val="00247AC7"/>
    <w:rsid w:val="002562EA"/>
    <w:rsid w:val="00256E4A"/>
    <w:rsid w:val="00266DBB"/>
    <w:rsid w:val="00285474"/>
    <w:rsid w:val="002B2549"/>
    <w:rsid w:val="002B422B"/>
    <w:rsid w:val="002B6866"/>
    <w:rsid w:val="002C7D01"/>
    <w:rsid w:val="002D5B90"/>
    <w:rsid w:val="002E4246"/>
    <w:rsid w:val="003031AC"/>
    <w:rsid w:val="003031B0"/>
    <w:rsid w:val="00322EB3"/>
    <w:rsid w:val="003271D1"/>
    <w:rsid w:val="00333FED"/>
    <w:rsid w:val="003620BA"/>
    <w:rsid w:val="00374C02"/>
    <w:rsid w:val="00381771"/>
    <w:rsid w:val="00383792"/>
    <w:rsid w:val="0038381A"/>
    <w:rsid w:val="00383CC8"/>
    <w:rsid w:val="00387C33"/>
    <w:rsid w:val="00391312"/>
    <w:rsid w:val="00391839"/>
    <w:rsid w:val="00392256"/>
    <w:rsid w:val="0039360D"/>
    <w:rsid w:val="003B2722"/>
    <w:rsid w:val="003B444C"/>
    <w:rsid w:val="003C3C4A"/>
    <w:rsid w:val="003D053C"/>
    <w:rsid w:val="003D6B3E"/>
    <w:rsid w:val="003E2DA3"/>
    <w:rsid w:val="003E2E0B"/>
    <w:rsid w:val="003E50C0"/>
    <w:rsid w:val="00423B7E"/>
    <w:rsid w:val="004360AC"/>
    <w:rsid w:val="00444D54"/>
    <w:rsid w:val="00445774"/>
    <w:rsid w:val="00445ED2"/>
    <w:rsid w:val="00450670"/>
    <w:rsid w:val="00452222"/>
    <w:rsid w:val="004530D0"/>
    <w:rsid w:val="004537A8"/>
    <w:rsid w:val="00492C91"/>
    <w:rsid w:val="004954DF"/>
    <w:rsid w:val="00495FF5"/>
    <w:rsid w:val="00495FF9"/>
    <w:rsid w:val="004B2D3D"/>
    <w:rsid w:val="004D49BF"/>
    <w:rsid w:val="00513E0F"/>
    <w:rsid w:val="0051707A"/>
    <w:rsid w:val="00534368"/>
    <w:rsid w:val="00553DB7"/>
    <w:rsid w:val="0055465F"/>
    <w:rsid w:val="00576876"/>
    <w:rsid w:val="0058238C"/>
    <w:rsid w:val="00590C47"/>
    <w:rsid w:val="005A279C"/>
    <w:rsid w:val="005A41FC"/>
    <w:rsid w:val="005C1195"/>
    <w:rsid w:val="005C4619"/>
    <w:rsid w:val="005D3115"/>
    <w:rsid w:val="005E2776"/>
    <w:rsid w:val="005F7A9F"/>
    <w:rsid w:val="006048D6"/>
    <w:rsid w:val="006072EB"/>
    <w:rsid w:val="00611EFF"/>
    <w:rsid w:val="0061201E"/>
    <w:rsid w:val="00614128"/>
    <w:rsid w:val="006272F6"/>
    <w:rsid w:val="00632D66"/>
    <w:rsid w:val="00636741"/>
    <w:rsid w:val="00646617"/>
    <w:rsid w:val="00655C03"/>
    <w:rsid w:val="00665E70"/>
    <w:rsid w:val="00683429"/>
    <w:rsid w:val="00683B0E"/>
    <w:rsid w:val="00686111"/>
    <w:rsid w:val="006B0F70"/>
    <w:rsid w:val="006B3AE7"/>
    <w:rsid w:val="006B5AB8"/>
    <w:rsid w:val="006B6AE1"/>
    <w:rsid w:val="006C12A2"/>
    <w:rsid w:val="006D683B"/>
    <w:rsid w:val="006E351F"/>
    <w:rsid w:val="006F71C4"/>
    <w:rsid w:val="00700CD6"/>
    <w:rsid w:val="007127B5"/>
    <w:rsid w:val="00717EC5"/>
    <w:rsid w:val="00741BF8"/>
    <w:rsid w:val="00742DD3"/>
    <w:rsid w:val="0074312D"/>
    <w:rsid w:val="00746F0A"/>
    <w:rsid w:val="00753222"/>
    <w:rsid w:val="007709DF"/>
    <w:rsid w:val="0077224F"/>
    <w:rsid w:val="00781015"/>
    <w:rsid w:val="00784169"/>
    <w:rsid w:val="00796E2B"/>
    <w:rsid w:val="007A78E5"/>
    <w:rsid w:val="007B1726"/>
    <w:rsid w:val="007B2024"/>
    <w:rsid w:val="007B33E2"/>
    <w:rsid w:val="007D5558"/>
    <w:rsid w:val="007D6083"/>
    <w:rsid w:val="007E4BAF"/>
    <w:rsid w:val="007F0869"/>
    <w:rsid w:val="007F4908"/>
    <w:rsid w:val="007F527C"/>
    <w:rsid w:val="008022F2"/>
    <w:rsid w:val="00802592"/>
    <w:rsid w:val="00821567"/>
    <w:rsid w:val="008376B2"/>
    <w:rsid w:val="00844527"/>
    <w:rsid w:val="00861C10"/>
    <w:rsid w:val="008723C5"/>
    <w:rsid w:val="008725B5"/>
    <w:rsid w:val="00881659"/>
    <w:rsid w:val="00885C7B"/>
    <w:rsid w:val="00887213"/>
    <w:rsid w:val="0089157F"/>
    <w:rsid w:val="00892160"/>
    <w:rsid w:val="00893CCB"/>
    <w:rsid w:val="00896010"/>
    <w:rsid w:val="00896821"/>
    <w:rsid w:val="008A2358"/>
    <w:rsid w:val="008A44FF"/>
    <w:rsid w:val="008D08DB"/>
    <w:rsid w:val="008D500E"/>
    <w:rsid w:val="008E25BF"/>
    <w:rsid w:val="008E5128"/>
    <w:rsid w:val="008E7351"/>
    <w:rsid w:val="009103D9"/>
    <w:rsid w:val="0091267F"/>
    <w:rsid w:val="00915940"/>
    <w:rsid w:val="0094024B"/>
    <w:rsid w:val="009464CF"/>
    <w:rsid w:val="00961777"/>
    <w:rsid w:val="0097102B"/>
    <w:rsid w:val="00972D8A"/>
    <w:rsid w:val="0098426A"/>
    <w:rsid w:val="009B1D5D"/>
    <w:rsid w:val="009B3176"/>
    <w:rsid w:val="009D1470"/>
    <w:rsid w:val="009D39BC"/>
    <w:rsid w:val="009E16EB"/>
    <w:rsid w:val="009F0F4E"/>
    <w:rsid w:val="00A23BA8"/>
    <w:rsid w:val="00A3069F"/>
    <w:rsid w:val="00A317E5"/>
    <w:rsid w:val="00A4127B"/>
    <w:rsid w:val="00A463FA"/>
    <w:rsid w:val="00A53F51"/>
    <w:rsid w:val="00A62F6B"/>
    <w:rsid w:val="00A64A64"/>
    <w:rsid w:val="00A65912"/>
    <w:rsid w:val="00A73BC4"/>
    <w:rsid w:val="00A76058"/>
    <w:rsid w:val="00A77DAC"/>
    <w:rsid w:val="00A9296E"/>
    <w:rsid w:val="00AB01EE"/>
    <w:rsid w:val="00B17D58"/>
    <w:rsid w:val="00B211DD"/>
    <w:rsid w:val="00B25955"/>
    <w:rsid w:val="00B416F7"/>
    <w:rsid w:val="00B4470C"/>
    <w:rsid w:val="00B459AE"/>
    <w:rsid w:val="00B46B7A"/>
    <w:rsid w:val="00B61629"/>
    <w:rsid w:val="00B75D68"/>
    <w:rsid w:val="00B84059"/>
    <w:rsid w:val="00BA34EF"/>
    <w:rsid w:val="00BA3F21"/>
    <w:rsid w:val="00BA4C2D"/>
    <w:rsid w:val="00BB5C57"/>
    <w:rsid w:val="00BB73D5"/>
    <w:rsid w:val="00BE103F"/>
    <w:rsid w:val="00BE3B82"/>
    <w:rsid w:val="00BF10F4"/>
    <w:rsid w:val="00BF7D94"/>
    <w:rsid w:val="00C11800"/>
    <w:rsid w:val="00C12D40"/>
    <w:rsid w:val="00C25D6C"/>
    <w:rsid w:val="00C3351E"/>
    <w:rsid w:val="00C52991"/>
    <w:rsid w:val="00C70831"/>
    <w:rsid w:val="00C710DA"/>
    <w:rsid w:val="00C82D04"/>
    <w:rsid w:val="00C82E5E"/>
    <w:rsid w:val="00C864FF"/>
    <w:rsid w:val="00C95743"/>
    <w:rsid w:val="00CA0704"/>
    <w:rsid w:val="00CA1627"/>
    <w:rsid w:val="00CA494C"/>
    <w:rsid w:val="00CA6A30"/>
    <w:rsid w:val="00CD09D6"/>
    <w:rsid w:val="00CD20EA"/>
    <w:rsid w:val="00CD6047"/>
    <w:rsid w:val="00CE2490"/>
    <w:rsid w:val="00CE56BD"/>
    <w:rsid w:val="00CE679E"/>
    <w:rsid w:val="00D25B56"/>
    <w:rsid w:val="00D432B8"/>
    <w:rsid w:val="00D44E79"/>
    <w:rsid w:val="00D5056A"/>
    <w:rsid w:val="00D721F2"/>
    <w:rsid w:val="00D74859"/>
    <w:rsid w:val="00D910A7"/>
    <w:rsid w:val="00DA2DAE"/>
    <w:rsid w:val="00DB1E90"/>
    <w:rsid w:val="00DC6487"/>
    <w:rsid w:val="00DD75BB"/>
    <w:rsid w:val="00DF55E8"/>
    <w:rsid w:val="00E06C5A"/>
    <w:rsid w:val="00E442A6"/>
    <w:rsid w:val="00E724FD"/>
    <w:rsid w:val="00E75948"/>
    <w:rsid w:val="00E76562"/>
    <w:rsid w:val="00EA0108"/>
    <w:rsid w:val="00EC0634"/>
    <w:rsid w:val="00EE1147"/>
    <w:rsid w:val="00EE2E43"/>
    <w:rsid w:val="00EE7BC2"/>
    <w:rsid w:val="00EF3754"/>
    <w:rsid w:val="00EF6FCE"/>
    <w:rsid w:val="00F07D1D"/>
    <w:rsid w:val="00F130E2"/>
    <w:rsid w:val="00F22729"/>
    <w:rsid w:val="00F33F24"/>
    <w:rsid w:val="00F40B92"/>
    <w:rsid w:val="00F565A4"/>
    <w:rsid w:val="00F6550A"/>
    <w:rsid w:val="00F759F4"/>
    <w:rsid w:val="00F83B47"/>
    <w:rsid w:val="00F951EA"/>
    <w:rsid w:val="00F95465"/>
    <w:rsid w:val="00FB6D04"/>
    <w:rsid w:val="00FC1B2D"/>
    <w:rsid w:val="00FC7BE0"/>
    <w:rsid w:val="00FD20B7"/>
    <w:rsid w:val="00FD2963"/>
    <w:rsid w:val="00FD5A04"/>
    <w:rsid w:val="00FE7396"/>
    <w:rsid w:val="00FF3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6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8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683B"/>
  </w:style>
  <w:style w:type="paragraph" w:styleId="a5">
    <w:name w:val="footer"/>
    <w:basedOn w:val="a"/>
    <w:link w:val="a6"/>
    <w:uiPriority w:val="99"/>
    <w:semiHidden/>
    <w:unhideWhenUsed/>
    <w:rsid w:val="006D683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D683B"/>
  </w:style>
  <w:style w:type="paragraph" w:customStyle="1" w:styleId="1">
    <w:name w:val="Обычный1"/>
    <w:rsid w:val="007D6083"/>
    <w:pPr>
      <w:widowControl w:val="0"/>
      <w:spacing w:after="0" w:line="240" w:lineRule="auto"/>
    </w:pPr>
    <w:rPr>
      <w:rFonts w:ascii="Times New Roman" w:eastAsia="Times New Roman" w:hAnsi="Times New Roman" w:cs="Times New Roman"/>
      <w:snapToGrid w:val="0"/>
      <w:sz w:val="20"/>
      <w:szCs w:val="20"/>
      <w:lang w:eastAsia="ru-RU"/>
    </w:rPr>
  </w:style>
  <w:style w:type="character" w:styleId="a7">
    <w:name w:val="Hyperlink"/>
    <w:basedOn w:val="a0"/>
    <w:uiPriority w:val="99"/>
    <w:semiHidden/>
    <w:unhideWhenUsed/>
    <w:rsid w:val="00EE7BC2"/>
    <w:rPr>
      <w:color w:val="0000FF"/>
      <w:u w:val="single"/>
    </w:rPr>
  </w:style>
  <w:style w:type="paragraph" w:customStyle="1" w:styleId="ConsPlusNormal">
    <w:name w:val="ConsPlusNormal"/>
    <w:rsid w:val="00DF55E8"/>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Balloon Text"/>
    <w:basedOn w:val="a"/>
    <w:link w:val="a9"/>
    <w:uiPriority w:val="99"/>
    <w:semiHidden/>
    <w:unhideWhenUsed/>
    <w:rsid w:val="00D505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056A"/>
    <w:rPr>
      <w:rFonts w:ascii="Tahoma" w:hAnsi="Tahoma" w:cs="Tahoma"/>
      <w:sz w:val="16"/>
      <w:szCs w:val="16"/>
    </w:rPr>
  </w:style>
  <w:style w:type="paragraph" w:customStyle="1" w:styleId="ConsNonformat">
    <w:name w:val="ConsNonformat"/>
    <w:rsid w:val="002B2549"/>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4229DBF7BABAFC7BD28C910FB4D73FE30E83E7AAD56F882F09614A02G8E3J" TargetMode="External"/><Relationship Id="rId13" Type="http://schemas.openxmlformats.org/officeDocument/2006/relationships/hyperlink" Target="consultantplus://offline/ref=5311F019E2127C9C8BA00956B1F82F7C0AF08FB4C9998DBE783375CFA53F4A4384AA9FEC7BAFFD4B62908A82320929BF9E6CFFEA84B98577E2PAD" TargetMode="External"/><Relationship Id="rId18" Type="http://schemas.openxmlformats.org/officeDocument/2006/relationships/hyperlink" Target="consultantplus://offline/ref=C44229DBF7BABAFC7BD28C910FB4D73FE30D8AEFA0D26F882F09614A02G8E3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44229DBF7BABAFC7BD28C910FB4D73FE30D8AEFA0D26F882F09614A02G8E3J" TargetMode="External"/><Relationship Id="rId12" Type="http://schemas.openxmlformats.org/officeDocument/2006/relationships/hyperlink" Target="consultantplus://offline/ref=3DEE6DA95DBCB7FFD88E3238C1441E71BD7648F15A560E98DD0C0158B81A07AEC17A6739187557DA531C88F059y670C" TargetMode="External"/><Relationship Id="rId17" Type="http://schemas.openxmlformats.org/officeDocument/2006/relationships/hyperlink" Target="consultantplus://offline/ref=C44229DBF7BABAFC7BD28C910FB4D73FE30F8BE2ADD56F882F09614A02G8E3J" TargetMode="External"/><Relationship Id="rId2" Type="http://schemas.openxmlformats.org/officeDocument/2006/relationships/styles" Target="styles.xml"/><Relationship Id="rId16" Type="http://schemas.openxmlformats.org/officeDocument/2006/relationships/hyperlink" Target="consultantplus://offline/ref=C44229DBF7BABAFC7BD28C910FB4D73FE30E83E7AAD56F882F09614A0283467B7600F3CBE0G1E5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44229DBF7BABAFC7BD28C910FB4D73FE30E89E2A1D46F882F09614A0283467B7600F3CAE1G1E9J" TargetMode="External"/><Relationship Id="rId5" Type="http://schemas.openxmlformats.org/officeDocument/2006/relationships/footnotes" Target="footnotes.xml"/><Relationship Id="rId15" Type="http://schemas.openxmlformats.org/officeDocument/2006/relationships/hyperlink" Target="consultantplus://offline/ref=C44229DBF7BABAFC7BD28C910FB4D73FE30E83E7AAD56F882F09614A0283467B7600F3CBE0G1E5J" TargetMode="External"/><Relationship Id="rId10" Type="http://schemas.openxmlformats.org/officeDocument/2006/relationships/hyperlink" Target="consultantplus://offline/ref=C44229DBF7BABAFC7BD28C910FB4D73FE30E89E2A1D46F882F09614A0283467B7600F3CAEEG1E4J" TargetMode="External"/><Relationship Id="rId19" Type="http://schemas.openxmlformats.org/officeDocument/2006/relationships/hyperlink" Target="consultantplus://offline/ref=C44229DBF7BABAFC7BD28C910FB4D73FE30D8AEFA0D26F882F09614A02G8E3J" TargetMode="External"/><Relationship Id="rId4" Type="http://schemas.openxmlformats.org/officeDocument/2006/relationships/webSettings" Target="webSettings.xml"/><Relationship Id="rId9" Type="http://schemas.openxmlformats.org/officeDocument/2006/relationships/hyperlink" Target="consultantplus://offline/ref=C44229DBF7BABAFC7BD28C910FB4D73FE30E89E2A1D46F882F09614A02G8E3J" TargetMode="External"/><Relationship Id="rId14" Type="http://schemas.openxmlformats.org/officeDocument/2006/relationships/hyperlink" Target="consultantplus://offline/ref=5311F019E2127C9C8BA00956B1F82F7C0AF08FB4C9998DBE783375CFA53F4A4384AA9FEC7BAFFD4566908A82320929BF9E6CFFEA84B98577E2PA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5745B-8B41-4840-93F8-17F660F2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5760</Words>
  <Characters>32834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КУМИ ЗАТО г.Железногорск</Company>
  <LinksUpToDate>false</LinksUpToDate>
  <CharactersWithSpaces>38517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Sumina</dc:creator>
  <cp:lastModifiedBy>Сумина</cp:lastModifiedBy>
  <cp:revision>3</cp:revision>
  <cp:lastPrinted>2021-10-13T08:02:00Z</cp:lastPrinted>
  <dcterms:created xsi:type="dcterms:W3CDTF">2021-10-18T02:14:00Z</dcterms:created>
  <dcterms:modified xsi:type="dcterms:W3CDTF">2022-05-25T10:04:00Z</dcterms:modified>
</cp:coreProperties>
</file>